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2DC" w:rsidRPr="006162C9" w:rsidRDefault="002812DC" w:rsidP="002812DC">
      <w:pPr>
        <w:pStyle w:val="10"/>
        <w:keepNext/>
        <w:keepLines/>
        <w:shd w:val="clear" w:color="auto" w:fill="auto"/>
        <w:spacing w:after="0" w:line="240" w:lineRule="auto"/>
        <w:jc w:val="center"/>
        <w:rPr>
          <w:b/>
        </w:rPr>
      </w:pPr>
      <w:bookmarkStart w:id="0" w:name="bookmark0"/>
      <w:r w:rsidRPr="006162C9">
        <w:rPr>
          <w:b/>
        </w:rPr>
        <w:t>АДМИНИСТРАЦИЯ</w:t>
      </w:r>
    </w:p>
    <w:p w:rsidR="002812DC" w:rsidRPr="006162C9" w:rsidRDefault="002812DC" w:rsidP="002812DC">
      <w:pPr>
        <w:pStyle w:val="10"/>
        <w:keepNext/>
        <w:keepLines/>
        <w:shd w:val="clear" w:color="auto" w:fill="auto"/>
        <w:spacing w:after="0" w:line="240" w:lineRule="auto"/>
        <w:jc w:val="center"/>
        <w:rPr>
          <w:b/>
        </w:rPr>
      </w:pPr>
      <w:r w:rsidRPr="006162C9">
        <w:rPr>
          <w:b/>
        </w:rPr>
        <w:t>Саянского района</w:t>
      </w:r>
    </w:p>
    <w:p w:rsidR="00A64A20" w:rsidRPr="006162C9" w:rsidRDefault="00A64A20" w:rsidP="002812DC">
      <w:pPr>
        <w:pStyle w:val="10"/>
        <w:keepNext/>
        <w:keepLines/>
        <w:shd w:val="clear" w:color="auto" w:fill="auto"/>
        <w:spacing w:after="0" w:line="240" w:lineRule="auto"/>
        <w:jc w:val="center"/>
        <w:rPr>
          <w:b/>
        </w:rPr>
      </w:pPr>
    </w:p>
    <w:p w:rsidR="002812DC" w:rsidRPr="006162C9" w:rsidRDefault="002812DC" w:rsidP="002812DC">
      <w:pPr>
        <w:pStyle w:val="10"/>
        <w:keepNext/>
        <w:keepLines/>
        <w:shd w:val="clear" w:color="auto" w:fill="auto"/>
        <w:spacing w:after="0" w:line="240" w:lineRule="auto"/>
        <w:jc w:val="center"/>
        <w:rPr>
          <w:b/>
        </w:rPr>
      </w:pPr>
      <w:r w:rsidRPr="006162C9">
        <w:rPr>
          <w:b/>
        </w:rPr>
        <w:t>ПОСТАНОВЛЕНИЕ</w:t>
      </w:r>
    </w:p>
    <w:p w:rsidR="00CA4878" w:rsidRPr="006162C9" w:rsidRDefault="00170F68" w:rsidP="002812DC">
      <w:pPr>
        <w:pStyle w:val="20"/>
        <w:keepNext/>
        <w:keepLines/>
        <w:shd w:val="clear" w:color="auto" w:fill="auto"/>
        <w:spacing w:before="0" w:after="0" w:line="240" w:lineRule="auto"/>
        <w:ind w:left="3720"/>
      </w:pPr>
      <w:bookmarkStart w:id="1" w:name="bookmark1"/>
      <w:bookmarkEnd w:id="0"/>
      <w:r w:rsidRPr="006162C9">
        <w:t>с. Агинское</w:t>
      </w:r>
      <w:bookmarkEnd w:id="1"/>
    </w:p>
    <w:p w:rsidR="002812DC" w:rsidRPr="006162C9" w:rsidRDefault="00047431" w:rsidP="002812DC">
      <w:pPr>
        <w:pStyle w:val="20"/>
        <w:keepNext/>
        <w:keepLines/>
        <w:shd w:val="clear" w:color="auto" w:fill="auto"/>
        <w:spacing w:before="0" w:after="0" w:line="240" w:lineRule="auto"/>
      </w:pPr>
      <w:r>
        <w:t>20.11.2018</w:t>
      </w:r>
      <w:r w:rsidR="002812DC" w:rsidRPr="006162C9">
        <w:tab/>
      </w:r>
      <w:r w:rsidR="002812DC" w:rsidRPr="006162C9">
        <w:tab/>
      </w:r>
      <w:r w:rsidR="002812DC" w:rsidRPr="006162C9">
        <w:tab/>
      </w:r>
      <w:r w:rsidR="002812DC" w:rsidRPr="006162C9">
        <w:tab/>
      </w:r>
      <w:r w:rsidR="002812DC" w:rsidRPr="006162C9">
        <w:tab/>
      </w:r>
      <w:r w:rsidR="002812DC" w:rsidRPr="006162C9">
        <w:tab/>
      </w:r>
      <w:r>
        <w:tab/>
      </w:r>
      <w:r>
        <w:tab/>
      </w:r>
      <w:r w:rsidR="002812DC" w:rsidRPr="006162C9">
        <w:tab/>
      </w:r>
      <w:r w:rsidR="002812DC" w:rsidRPr="006162C9">
        <w:tab/>
      </w:r>
      <w:r>
        <w:t>№709-п</w:t>
      </w:r>
    </w:p>
    <w:p w:rsidR="00A64A20" w:rsidRPr="006162C9" w:rsidRDefault="00A64A20" w:rsidP="002812DC">
      <w:pPr>
        <w:pStyle w:val="20"/>
        <w:keepNext/>
        <w:keepLines/>
        <w:shd w:val="clear" w:color="auto" w:fill="auto"/>
        <w:spacing w:before="0" w:after="0" w:line="240" w:lineRule="auto"/>
      </w:pPr>
    </w:p>
    <w:p w:rsidR="00CA4878" w:rsidRPr="006162C9" w:rsidRDefault="00170F68" w:rsidP="002812DC">
      <w:pPr>
        <w:pStyle w:val="11"/>
        <w:shd w:val="clear" w:color="auto" w:fill="auto"/>
        <w:spacing w:before="0" w:after="0" w:line="240" w:lineRule="auto"/>
        <w:ind w:left="40" w:right="2700"/>
        <w:rPr>
          <w:sz w:val="28"/>
          <w:szCs w:val="28"/>
        </w:rPr>
      </w:pPr>
      <w:r w:rsidRPr="006162C9">
        <w:rPr>
          <w:sz w:val="28"/>
          <w:szCs w:val="28"/>
        </w:rPr>
        <w:t xml:space="preserve">Об утверждении порядка </w:t>
      </w:r>
      <w:r w:rsidR="00A64A20" w:rsidRPr="006162C9">
        <w:rPr>
          <w:sz w:val="28"/>
          <w:szCs w:val="28"/>
        </w:rPr>
        <w:t xml:space="preserve">принятия решений о </w:t>
      </w:r>
      <w:r w:rsidRPr="006162C9">
        <w:rPr>
          <w:sz w:val="28"/>
          <w:szCs w:val="28"/>
        </w:rPr>
        <w:t>создани</w:t>
      </w:r>
      <w:r w:rsidR="00A64A20" w:rsidRPr="006162C9">
        <w:rPr>
          <w:sz w:val="28"/>
          <w:szCs w:val="28"/>
        </w:rPr>
        <w:t>и</w:t>
      </w:r>
      <w:r w:rsidRPr="006162C9">
        <w:rPr>
          <w:sz w:val="28"/>
          <w:szCs w:val="28"/>
        </w:rPr>
        <w:t xml:space="preserve">, реорганизации, изменении типа и ликвидации </w:t>
      </w:r>
      <w:r w:rsidR="00A64A20" w:rsidRPr="006162C9">
        <w:rPr>
          <w:sz w:val="28"/>
          <w:szCs w:val="28"/>
        </w:rPr>
        <w:t>учреждений, утверждения уставов, изменений и дополнений к уставам муниципальных учреждений Саянского района</w:t>
      </w:r>
    </w:p>
    <w:p w:rsidR="002812DC" w:rsidRPr="006162C9" w:rsidRDefault="002812DC" w:rsidP="002812DC">
      <w:pPr>
        <w:pStyle w:val="11"/>
        <w:shd w:val="clear" w:color="auto" w:fill="auto"/>
        <w:spacing w:before="0" w:after="0" w:line="240" w:lineRule="auto"/>
        <w:ind w:left="40" w:right="60" w:firstLine="660"/>
        <w:jc w:val="both"/>
        <w:rPr>
          <w:sz w:val="28"/>
          <w:szCs w:val="28"/>
        </w:rPr>
      </w:pPr>
    </w:p>
    <w:p w:rsidR="00CA4878" w:rsidRPr="006162C9" w:rsidRDefault="00A64A20" w:rsidP="00A64A20">
      <w:pPr>
        <w:autoSpaceDE w:val="0"/>
        <w:autoSpaceDN w:val="0"/>
        <w:adjustRightInd w:val="0"/>
        <w:ind w:firstLine="567"/>
        <w:jc w:val="both"/>
        <w:rPr>
          <w:rFonts w:ascii="Times New Roman" w:hAnsi="Times New Roman" w:cs="Times New Roman"/>
          <w:color w:val="000000" w:themeColor="text1"/>
          <w:sz w:val="28"/>
          <w:szCs w:val="28"/>
        </w:rPr>
      </w:pPr>
      <w:r w:rsidRPr="006162C9">
        <w:rPr>
          <w:rFonts w:ascii="Times New Roman" w:hAnsi="Times New Roman" w:cs="Times New Roman"/>
          <w:color w:val="000000" w:themeColor="text1"/>
          <w:sz w:val="28"/>
          <w:szCs w:val="28"/>
        </w:rPr>
        <w:t xml:space="preserve">В соответствии с Федеральным </w:t>
      </w:r>
      <w:hyperlink r:id="rId7" w:history="1">
        <w:r w:rsidRPr="006162C9">
          <w:rPr>
            <w:rFonts w:ascii="Times New Roman" w:hAnsi="Times New Roman" w:cs="Times New Roman"/>
            <w:color w:val="000000" w:themeColor="text1"/>
            <w:sz w:val="28"/>
            <w:szCs w:val="28"/>
          </w:rPr>
          <w:t>законом</w:t>
        </w:r>
      </w:hyperlink>
      <w:r w:rsidRPr="006162C9">
        <w:rPr>
          <w:rFonts w:ascii="Times New Roman" w:hAnsi="Times New Roman" w:cs="Times New Roman"/>
          <w:color w:val="000000" w:themeColor="text1"/>
          <w:sz w:val="28"/>
          <w:szCs w:val="28"/>
        </w:rPr>
        <w:t xml:space="preserve"> от 12.01.1996 N 7-ФЗ "О некоммерческих организациях", Федеральным </w:t>
      </w:r>
      <w:hyperlink r:id="rId8" w:history="1">
        <w:r w:rsidRPr="006162C9">
          <w:rPr>
            <w:rFonts w:ascii="Times New Roman" w:hAnsi="Times New Roman" w:cs="Times New Roman"/>
            <w:color w:val="000000" w:themeColor="text1"/>
            <w:sz w:val="28"/>
            <w:szCs w:val="28"/>
          </w:rPr>
          <w:t>законом</w:t>
        </w:r>
      </w:hyperlink>
      <w:r w:rsidRPr="006162C9">
        <w:rPr>
          <w:rFonts w:ascii="Times New Roman" w:hAnsi="Times New Roman" w:cs="Times New Roman"/>
          <w:color w:val="000000" w:themeColor="text1"/>
          <w:sz w:val="28"/>
          <w:szCs w:val="28"/>
        </w:rPr>
        <w:t xml:space="preserve">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7F30D8">
        <w:rPr>
          <w:rFonts w:ascii="Times New Roman" w:hAnsi="Times New Roman" w:cs="Times New Roman"/>
          <w:color w:val="000000" w:themeColor="text1"/>
          <w:sz w:val="28"/>
          <w:szCs w:val="28"/>
        </w:rPr>
        <w:t>,</w:t>
      </w:r>
      <w:r w:rsidR="009627A6">
        <w:rPr>
          <w:rFonts w:ascii="Times New Roman" w:hAnsi="Times New Roman" w:cs="Times New Roman"/>
          <w:color w:val="000000" w:themeColor="text1"/>
          <w:sz w:val="28"/>
          <w:szCs w:val="28"/>
        </w:rPr>
        <w:t xml:space="preserve"> </w:t>
      </w:r>
      <w:r w:rsidR="007F30D8" w:rsidRPr="009627A6">
        <w:rPr>
          <w:rFonts w:ascii="Times New Roman" w:eastAsia="Times New Roman" w:hAnsi="Times New Roman" w:cs="Times New Roman"/>
          <w:sz w:val="28"/>
          <w:szCs w:val="28"/>
        </w:rPr>
        <w:t>Федеральным законом от 29.12.2012 № 273-ФЗ «Об образовании в Российской Федерации»</w:t>
      </w:r>
      <w:r w:rsidRPr="009627A6">
        <w:rPr>
          <w:rFonts w:ascii="Times New Roman" w:hAnsi="Times New Roman" w:cs="Times New Roman"/>
          <w:color w:val="000000" w:themeColor="text1"/>
          <w:sz w:val="28"/>
          <w:szCs w:val="28"/>
        </w:rPr>
        <w:t>,</w:t>
      </w:r>
      <w:r w:rsidRPr="006162C9">
        <w:rPr>
          <w:rFonts w:ascii="Times New Roman" w:hAnsi="Times New Roman" w:cs="Times New Roman"/>
          <w:color w:val="000000" w:themeColor="text1"/>
          <w:sz w:val="28"/>
          <w:szCs w:val="28"/>
        </w:rPr>
        <w:t xml:space="preserve">  руководствуясь статьей 81</w:t>
      </w:r>
      <w:r w:rsidR="00170F68" w:rsidRPr="006162C9">
        <w:rPr>
          <w:rFonts w:ascii="Times New Roman" w:hAnsi="Times New Roman" w:cs="Times New Roman"/>
          <w:color w:val="000000" w:themeColor="text1"/>
          <w:sz w:val="28"/>
          <w:szCs w:val="28"/>
        </w:rPr>
        <w:t xml:space="preserve"> Устава </w:t>
      </w:r>
      <w:r w:rsidRPr="006162C9">
        <w:rPr>
          <w:rFonts w:ascii="Times New Roman" w:hAnsi="Times New Roman" w:cs="Times New Roman"/>
          <w:color w:val="000000" w:themeColor="text1"/>
          <w:sz w:val="28"/>
          <w:szCs w:val="28"/>
        </w:rPr>
        <w:t>муниципального образования Саянский район Красноярского края</w:t>
      </w:r>
      <w:r w:rsidR="00170F68" w:rsidRPr="006162C9">
        <w:rPr>
          <w:rFonts w:ascii="Times New Roman" w:hAnsi="Times New Roman" w:cs="Times New Roman"/>
          <w:color w:val="000000" w:themeColor="text1"/>
          <w:sz w:val="28"/>
          <w:szCs w:val="28"/>
        </w:rPr>
        <w:t xml:space="preserve">, </w:t>
      </w:r>
      <w:r w:rsidRPr="006162C9">
        <w:rPr>
          <w:rFonts w:ascii="Times New Roman" w:hAnsi="Times New Roman" w:cs="Times New Roman"/>
          <w:color w:val="000000" w:themeColor="text1"/>
          <w:sz w:val="28"/>
          <w:szCs w:val="28"/>
        </w:rPr>
        <w:t>ПОСТАНОВЛЯЮ</w:t>
      </w:r>
      <w:r w:rsidR="00170F68" w:rsidRPr="006162C9">
        <w:rPr>
          <w:rFonts w:ascii="Times New Roman" w:hAnsi="Times New Roman" w:cs="Times New Roman"/>
          <w:color w:val="000000" w:themeColor="text1"/>
          <w:sz w:val="28"/>
          <w:szCs w:val="28"/>
        </w:rPr>
        <w:t>:</w:t>
      </w:r>
    </w:p>
    <w:p w:rsidR="002812DC" w:rsidRPr="006162C9" w:rsidRDefault="00170F68" w:rsidP="00024B30">
      <w:pPr>
        <w:pStyle w:val="11"/>
        <w:numPr>
          <w:ilvl w:val="0"/>
          <w:numId w:val="1"/>
        </w:numPr>
        <w:shd w:val="clear" w:color="auto" w:fill="auto"/>
        <w:spacing w:before="0" w:after="0" w:line="240" w:lineRule="auto"/>
        <w:ind w:left="40" w:right="-2" w:firstLine="669"/>
        <w:jc w:val="both"/>
        <w:rPr>
          <w:sz w:val="28"/>
          <w:szCs w:val="28"/>
        </w:rPr>
      </w:pPr>
      <w:r w:rsidRPr="006162C9">
        <w:rPr>
          <w:sz w:val="28"/>
          <w:szCs w:val="28"/>
        </w:rPr>
        <w:t xml:space="preserve">Утвердить </w:t>
      </w:r>
      <w:r w:rsidR="00024B30" w:rsidRPr="006162C9">
        <w:rPr>
          <w:sz w:val="28"/>
          <w:szCs w:val="28"/>
        </w:rPr>
        <w:t>поряд</w:t>
      </w:r>
      <w:r w:rsidR="000920A3">
        <w:rPr>
          <w:sz w:val="28"/>
          <w:szCs w:val="28"/>
        </w:rPr>
        <w:t>ок</w:t>
      </w:r>
      <w:r w:rsidR="00024B30" w:rsidRPr="006162C9">
        <w:rPr>
          <w:sz w:val="28"/>
          <w:szCs w:val="28"/>
        </w:rPr>
        <w:t xml:space="preserve"> принятия решений о создании, реорганизации, изменении типа и ликвидации учреждений, утверждения уставов, изменений и дополнений к уставам муниципальных учреждений Саянского района, </w:t>
      </w:r>
      <w:r w:rsidR="00A64A20" w:rsidRPr="006162C9">
        <w:rPr>
          <w:sz w:val="28"/>
          <w:szCs w:val="28"/>
        </w:rPr>
        <w:t xml:space="preserve">согласно приложению </w:t>
      </w:r>
      <w:r w:rsidR="00024B30" w:rsidRPr="006162C9">
        <w:rPr>
          <w:sz w:val="28"/>
          <w:szCs w:val="28"/>
        </w:rPr>
        <w:t>к настоящему постановлению.</w:t>
      </w:r>
    </w:p>
    <w:p w:rsidR="00024B30" w:rsidRPr="006162C9" w:rsidRDefault="00024B30" w:rsidP="00024B30">
      <w:pPr>
        <w:pStyle w:val="11"/>
        <w:numPr>
          <w:ilvl w:val="0"/>
          <w:numId w:val="1"/>
        </w:numPr>
        <w:shd w:val="clear" w:color="auto" w:fill="auto"/>
        <w:spacing w:before="0" w:after="0" w:line="240" w:lineRule="auto"/>
        <w:ind w:left="40" w:right="-2" w:firstLine="660"/>
        <w:jc w:val="both"/>
        <w:rPr>
          <w:sz w:val="28"/>
          <w:szCs w:val="28"/>
        </w:rPr>
      </w:pPr>
      <w:r w:rsidRPr="006162C9">
        <w:rPr>
          <w:sz w:val="28"/>
          <w:szCs w:val="28"/>
        </w:rPr>
        <w:t>Постановление администрации Саянского района от 08.09.2011 №507-п «Об утверждении порядка создания, реорганизации, изменении типа и ликвидации муниципальных учреждений Саянского района и внесения в них изменений», считать утратившим силу.</w:t>
      </w:r>
    </w:p>
    <w:p w:rsidR="00024B30" w:rsidRPr="006162C9" w:rsidRDefault="00024B30" w:rsidP="00024B30">
      <w:pPr>
        <w:widowControl w:val="0"/>
        <w:numPr>
          <w:ilvl w:val="0"/>
          <w:numId w:val="1"/>
        </w:numPr>
        <w:shd w:val="clear" w:color="auto" w:fill="FFFFFF"/>
        <w:autoSpaceDE w:val="0"/>
        <w:autoSpaceDN w:val="0"/>
        <w:adjustRightInd w:val="0"/>
        <w:spacing w:line="295" w:lineRule="exact"/>
        <w:ind w:firstLine="709"/>
        <w:jc w:val="both"/>
        <w:rPr>
          <w:rFonts w:ascii="Times New Roman" w:hAnsi="Times New Roman" w:cs="Times New Roman"/>
          <w:spacing w:val="2"/>
          <w:sz w:val="28"/>
          <w:szCs w:val="28"/>
        </w:rPr>
      </w:pPr>
      <w:r w:rsidRPr="006162C9">
        <w:rPr>
          <w:rFonts w:ascii="Times New Roman" w:hAnsi="Times New Roman" w:cs="Times New Roman"/>
          <w:spacing w:val="2"/>
          <w:sz w:val="28"/>
          <w:szCs w:val="28"/>
        </w:rPr>
        <w:t>Организационно – правовому отделу администрации Саянского района (Л.Н. Мамаева) разместить постановление на официальном веб-сайте Саянского района в информационно – телекоммуникационной сети Интернет: www.</w:t>
      </w:r>
      <w:r w:rsidRPr="006162C9">
        <w:rPr>
          <w:rFonts w:ascii="Times New Roman" w:hAnsi="Times New Roman" w:cs="Times New Roman"/>
          <w:spacing w:val="2"/>
          <w:sz w:val="28"/>
          <w:szCs w:val="28"/>
          <w:lang w:val="en-US"/>
        </w:rPr>
        <w:t>adm</w:t>
      </w:r>
      <w:r w:rsidRPr="006162C9">
        <w:rPr>
          <w:rFonts w:ascii="Times New Roman" w:hAnsi="Times New Roman" w:cs="Times New Roman"/>
          <w:spacing w:val="2"/>
          <w:sz w:val="28"/>
          <w:szCs w:val="28"/>
        </w:rPr>
        <w:t>-</w:t>
      </w:r>
      <w:r w:rsidRPr="006162C9">
        <w:rPr>
          <w:rFonts w:ascii="Times New Roman" w:hAnsi="Times New Roman" w:cs="Times New Roman"/>
          <w:spacing w:val="2"/>
          <w:sz w:val="28"/>
          <w:szCs w:val="28"/>
          <w:lang w:val="en-US"/>
        </w:rPr>
        <w:t>sayany</w:t>
      </w:r>
      <w:r w:rsidRPr="006162C9">
        <w:rPr>
          <w:rFonts w:ascii="Times New Roman" w:hAnsi="Times New Roman" w:cs="Times New Roman"/>
          <w:spacing w:val="2"/>
          <w:sz w:val="28"/>
          <w:szCs w:val="28"/>
        </w:rPr>
        <w:t>.</w:t>
      </w:r>
      <w:r w:rsidRPr="006162C9">
        <w:rPr>
          <w:rFonts w:ascii="Times New Roman" w:hAnsi="Times New Roman" w:cs="Times New Roman"/>
          <w:spacing w:val="2"/>
          <w:sz w:val="28"/>
          <w:szCs w:val="28"/>
          <w:lang w:val="en-US"/>
        </w:rPr>
        <w:t>ru</w:t>
      </w:r>
      <w:r w:rsidRPr="006162C9">
        <w:rPr>
          <w:rFonts w:ascii="Times New Roman" w:hAnsi="Times New Roman" w:cs="Times New Roman"/>
          <w:spacing w:val="2"/>
          <w:sz w:val="28"/>
          <w:szCs w:val="28"/>
        </w:rPr>
        <w:t>.</w:t>
      </w:r>
    </w:p>
    <w:p w:rsidR="002812DC" w:rsidRPr="006162C9" w:rsidRDefault="002812DC" w:rsidP="00024B30">
      <w:pPr>
        <w:pStyle w:val="11"/>
        <w:numPr>
          <w:ilvl w:val="0"/>
          <w:numId w:val="1"/>
        </w:numPr>
        <w:shd w:val="clear" w:color="auto" w:fill="auto"/>
        <w:spacing w:before="0" w:after="0" w:line="240" w:lineRule="auto"/>
        <w:ind w:right="60" w:firstLine="700"/>
        <w:jc w:val="both"/>
        <w:rPr>
          <w:sz w:val="28"/>
          <w:szCs w:val="28"/>
        </w:rPr>
      </w:pPr>
      <w:r w:rsidRPr="006162C9">
        <w:rPr>
          <w:sz w:val="28"/>
          <w:szCs w:val="28"/>
        </w:rPr>
        <w:t xml:space="preserve">Контроль </w:t>
      </w:r>
      <w:r w:rsidR="00170F68" w:rsidRPr="006162C9">
        <w:rPr>
          <w:sz w:val="28"/>
          <w:szCs w:val="28"/>
        </w:rPr>
        <w:t>за исполнением настоящего по</w:t>
      </w:r>
      <w:r w:rsidRPr="006162C9">
        <w:rPr>
          <w:sz w:val="28"/>
          <w:szCs w:val="28"/>
        </w:rPr>
        <w:t xml:space="preserve">становления оставляю за собой. </w:t>
      </w:r>
    </w:p>
    <w:p w:rsidR="002812DC" w:rsidRPr="006162C9" w:rsidRDefault="00024B30" w:rsidP="002812DC">
      <w:pPr>
        <w:pStyle w:val="11"/>
        <w:numPr>
          <w:ilvl w:val="0"/>
          <w:numId w:val="1"/>
        </w:numPr>
        <w:shd w:val="clear" w:color="auto" w:fill="auto"/>
        <w:spacing w:before="0" w:after="0" w:line="240" w:lineRule="auto"/>
        <w:ind w:right="60" w:firstLine="700"/>
        <w:jc w:val="both"/>
        <w:rPr>
          <w:sz w:val="28"/>
          <w:szCs w:val="28"/>
        </w:rPr>
      </w:pPr>
      <w:r w:rsidRPr="006162C9">
        <w:rPr>
          <w:sz w:val="28"/>
          <w:szCs w:val="28"/>
        </w:rPr>
        <w:t xml:space="preserve">Настоящее Постановление </w:t>
      </w:r>
      <w:r w:rsidR="00170F68" w:rsidRPr="006162C9">
        <w:rPr>
          <w:sz w:val="28"/>
          <w:szCs w:val="28"/>
        </w:rPr>
        <w:t>вступает в силу со дня подписания и подлежит официальному опубликованию в</w:t>
      </w:r>
      <w:r w:rsidRPr="006162C9">
        <w:rPr>
          <w:sz w:val="28"/>
          <w:szCs w:val="28"/>
        </w:rPr>
        <w:t xml:space="preserve"> общественно-политической газете Саянского района</w:t>
      </w:r>
      <w:r w:rsidR="00170F68" w:rsidRPr="006162C9">
        <w:rPr>
          <w:sz w:val="28"/>
          <w:szCs w:val="28"/>
        </w:rPr>
        <w:t xml:space="preserve"> «Присаянье».</w:t>
      </w:r>
    </w:p>
    <w:p w:rsidR="002812DC" w:rsidRPr="006162C9" w:rsidRDefault="002812DC" w:rsidP="002812DC">
      <w:pPr>
        <w:rPr>
          <w:sz w:val="28"/>
          <w:szCs w:val="28"/>
        </w:rPr>
      </w:pPr>
    </w:p>
    <w:p w:rsidR="002812DC" w:rsidRPr="006162C9" w:rsidRDefault="002812DC" w:rsidP="002812DC">
      <w:pPr>
        <w:rPr>
          <w:sz w:val="28"/>
          <w:szCs w:val="28"/>
        </w:rPr>
      </w:pPr>
    </w:p>
    <w:p w:rsidR="002812DC" w:rsidRPr="006162C9" w:rsidRDefault="002812DC" w:rsidP="002812DC">
      <w:pPr>
        <w:rPr>
          <w:rFonts w:ascii="Times New Roman" w:hAnsi="Times New Roman" w:cs="Times New Roman"/>
          <w:sz w:val="28"/>
          <w:szCs w:val="28"/>
        </w:rPr>
      </w:pPr>
      <w:r w:rsidRPr="006162C9">
        <w:rPr>
          <w:rFonts w:ascii="Times New Roman" w:hAnsi="Times New Roman" w:cs="Times New Roman"/>
          <w:sz w:val="28"/>
          <w:szCs w:val="28"/>
        </w:rPr>
        <w:t xml:space="preserve">Глава </w:t>
      </w:r>
      <w:r w:rsidR="006162C9" w:rsidRPr="006162C9">
        <w:rPr>
          <w:rFonts w:ascii="Times New Roman" w:hAnsi="Times New Roman" w:cs="Times New Roman"/>
          <w:sz w:val="28"/>
          <w:szCs w:val="28"/>
        </w:rPr>
        <w:t>Саянского</w:t>
      </w:r>
      <w:r w:rsidRPr="006162C9">
        <w:rPr>
          <w:rFonts w:ascii="Times New Roman" w:hAnsi="Times New Roman" w:cs="Times New Roman"/>
          <w:sz w:val="28"/>
          <w:szCs w:val="28"/>
        </w:rPr>
        <w:t xml:space="preserve"> района </w:t>
      </w:r>
      <w:r w:rsidRPr="006162C9">
        <w:rPr>
          <w:rFonts w:ascii="Times New Roman" w:hAnsi="Times New Roman" w:cs="Times New Roman"/>
          <w:sz w:val="28"/>
          <w:szCs w:val="28"/>
        </w:rPr>
        <w:tab/>
      </w:r>
      <w:r w:rsidRPr="006162C9">
        <w:rPr>
          <w:rFonts w:ascii="Times New Roman" w:hAnsi="Times New Roman" w:cs="Times New Roman"/>
          <w:sz w:val="28"/>
          <w:szCs w:val="28"/>
        </w:rPr>
        <w:tab/>
      </w:r>
      <w:r w:rsidRPr="006162C9">
        <w:rPr>
          <w:rFonts w:ascii="Times New Roman" w:hAnsi="Times New Roman" w:cs="Times New Roman"/>
          <w:sz w:val="28"/>
          <w:szCs w:val="28"/>
        </w:rPr>
        <w:tab/>
      </w:r>
      <w:r w:rsidRPr="006162C9">
        <w:rPr>
          <w:rFonts w:ascii="Times New Roman" w:hAnsi="Times New Roman" w:cs="Times New Roman"/>
          <w:sz w:val="28"/>
          <w:szCs w:val="28"/>
        </w:rPr>
        <w:tab/>
      </w:r>
      <w:r w:rsidRPr="006162C9">
        <w:rPr>
          <w:rFonts w:ascii="Times New Roman" w:hAnsi="Times New Roman" w:cs="Times New Roman"/>
          <w:sz w:val="28"/>
          <w:szCs w:val="28"/>
        </w:rPr>
        <w:tab/>
      </w:r>
      <w:r w:rsidR="006162C9" w:rsidRPr="006162C9">
        <w:rPr>
          <w:rFonts w:ascii="Times New Roman" w:hAnsi="Times New Roman" w:cs="Times New Roman"/>
          <w:sz w:val="28"/>
          <w:szCs w:val="28"/>
        </w:rPr>
        <w:tab/>
        <w:t>И.В. Данилин</w:t>
      </w:r>
    </w:p>
    <w:p w:rsidR="002812DC" w:rsidRPr="006162C9" w:rsidRDefault="002812DC" w:rsidP="002812DC">
      <w:pPr>
        <w:pStyle w:val="32"/>
        <w:shd w:val="clear" w:color="auto" w:fill="auto"/>
        <w:spacing w:after="0" w:line="240" w:lineRule="auto"/>
        <w:ind w:left="5260" w:right="100"/>
        <w:rPr>
          <w:i w:val="0"/>
          <w:sz w:val="28"/>
          <w:szCs w:val="28"/>
        </w:rPr>
      </w:pPr>
    </w:p>
    <w:p w:rsidR="006162C9" w:rsidRDefault="006162C9" w:rsidP="006162C9">
      <w:pPr>
        <w:autoSpaceDE w:val="0"/>
        <w:autoSpaceDN w:val="0"/>
        <w:adjustRightInd w:val="0"/>
        <w:ind w:left="5670"/>
        <w:jc w:val="both"/>
        <w:outlineLvl w:val="0"/>
        <w:rPr>
          <w:rFonts w:ascii="Times New Roman" w:hAnsi="Times New Roman" w:cs="Times New Roman"/>
          <w:iCs/>
          <w:color w:val="auto"/>
          <w:sz w:val="28"/>
          <w:szCs w:val="28"/>
        </w:rPr>
      </w:pPr>
      <w:r>
        <w:rPr>
          <w:rFonts w:ascii="Times New Roman" w:hAnsi="Times New Roman" w:cs="Times New Roman"/>
          <w:iCs/>
          <w:color w:val="auto"/>
          <w:sz w:val="28"/>
          <w:szCs w:val="28"/>
        </w:rPr>
        <w:t>Приложение к постановлению администрации Саянского района от</w:t>
      </w:r>
      <w:r w:rsidR="00047431">
        <w:rPr>
          <w:rFonts w:ascii="Times New Roman" w:hAnsi="Times New Roman" w:cs="Times New Roman"/>
          <w:iCs/>
          <w:color w:val="auto"/>
          <w:sz w:val="28"/>
          <w:szCs w:val="28"/>
        </w:rPr>
        <w:t xml:space="preserve">20.11.2018 </w:t>
      </w:r>
      <w:r>
        <w:rPr>
          <w:rFonts w:ascii="Times New Roman" w:hAnsi="Times New Roman" w:cs="Times New Roman"/>
          <w:iCs/>
          <w:color w:val="auto"/>
          <w:sz w:val="28"/>
          <w:szCs w:val="28"/>
        </w:rPr>
        <w:t>№</w:t>
      </w:r>
      <w:r w:rsidR="00047431">
        <w:rPr>
          <w:rFonts w:ascii="Times New Roman" w:hAnsi="Times New Roman" w:cs="Times New Roman"/>
          <w:iCs/>
          <w:color w:val="auto"/>
          <w:sz w:val="28"/>
          <w:szCs w:val="28"/>
        </w:rPr>
        <w:t>709-п</w:t>
      </w:r>
    </w:p>
    <w:p w:rsidR="006162C9" w:rsidRDefault="006162C9" w:rsidP="006162C9">
      <w:pPr>
        <w:autoSpaceDE w:val="0"/>
        <w:autoSpaceDN w:val="0"/>
        <w:adjustRightInd w:val="0"/>
        <w:ind w:left="5670"/>
        <w:jc w:val="both"/>
        <w:outlineLvl w:val="0"/>
        <w:rPr>
          <w:rFonts w:ascii="Times New Roman" w:hAnsi="Times New Roman" w:cs="Times New Roman"/>
          <w:iCs/>
          <w:color w:val="auto"/>
          <w:sz w:val="28"/>
          <w:szCs w:val="28"/>
        </w:rPr>
      </w:pPr>
    </w:p>
    <w:p w:rsidR="006162C9" w:rsidRPr="006162C9" w:rsidRDefault="006162C9" w:rsidP="006162C9">
      <w:pPr>
        <w:autoSpaceDE w:val="0"/>
        <w:autoSpaceDN w:val="0"/>
        <w:adjustRightInd w:val="0"/>
        <w:ind w:left="5670"/>
        <w:jc w:val="both"/>
        <w:outlineLvl w:val="0"/>
        <w:rPr>
          <w:rFonts w:ascii="Times New Roman" w:hAnsi="Times New Roman" w:cs="Times New Roman"/>
          <w:iCs/>
          <w:color w:val="auto"/>
          <w:sz w:val="28"/>
          <w:szCs w:val="28"/>
        </w:rPr>
      </w:pPr>
    </w:p>
    <w:p w:rsidR="006162C9" w:rsidRPr="006162C9" w:rsidRDefault="006162C9" w:rsidP="006162C9">
      <w:pPr>
        <w:autoSpaceDE w:val="0"/>
        <w:autoSpaceDN w:val="0"/>
        <w:adjustRightInd w:val="0"/>
        <w:jc w:val="center"/>
        <w:outlineLvl w:val="0"/>
        <w:rPr>
          <w:rFonts w:ascii="Times New Roman" w:hAnsi="Times New Roman" w:cs="Times New Roman"/>
          <w:b/>
          <w:iCs/>
          <w:color w:val="auto"/>
          <w:sz w:val="28"/>
          <w:szCs w:val="28"/>
        </w:rPr>
      </w:pPr>
      <w:r w:rsidRPr="006162C9">
        <w:rPr>
          <w:rFonts w:ascii="Times New Roman" w:hAnsi="Times New Roman" w:cs="Times New Roman"/>
          <w:b/>
          <w:iCs/>
          <w:color w:val="auto"/>
          <w:sz w:val="28"/>
          <w:szCs w:val="28"/>
        </w:rPr>
        <w:t>ПОРЯДОК ПРИНЯТИЯ РЕШЕНИЙ О СОЗДАНИИ, РЕОРГАНИЗАЦИИ, ИЗМЕНЕНИИ ТИПА И ЛИКВИДАЦИИ УЧРЕЖДЕНИЙ, УТВЕРЖДЕНИЯ УСТАВОВ, ИЗМЕНЕНИЙ И ДОПОЛНЕНИЙ К УСТАВАМ МУНИЦИПАЛЬНЫХ УЧРЕЖДЕНИЙ САЯНСКОГО РАЙОНА</w:t>
      </w:r>
    </w:p>
    <w:p w:rsidR="006162C9" w:rsidRDefault="006162C9" w:rsidP="006162C9">
      <w:pPr>
        <w:autoSpaceDE w:val="0"/>
        <w:autoSpaceDN w:val="0"/>
        <w:adjustRightInd w:val="0"/>
        <w:jc w:val="center"/>
        <w:outlineLvl w:val="0"/>
        <w:rPr>
          <w:rFonts w:ascii="Times New Roman" w:hAnsi="Times New Roman" w:cs="Times New Roman"/>
          <w:iCs/>
          <w:color w:val="auto"/>
          <w:sz w:val="28"/>
          <w:szCs w:val="28"/>
        </w:rPr>
      </w:pPr>
    </w:p>
    <w:p w:rsidR="006162C9" w:rsidRPr="006162C9" w:rsidRDefault="006162C9" w:rsidP="006162C9">
      <w:pPr>
        <w:autoSpaceDE w:val="0"/>
        <w:autoSpaceDN w:val="0"/>
        <w:adjustRightInd w:val="0"/>
        <w:jc w:val="center"/>
        <w:outlineLvl w:val="0"/>
        <w:rPr>
          <w:rFonts w:ascii="Times New Roman" w:hAnsi="Times New Roman" w:cs="Times New Roman"/>
          <w:iCs/>
          <w:color w:val="auto"/>
          <w:sz w:val="28"/>
          <w:szCs w:val="28"/>
        </w:rPr>
      </w:pPr>
      <w:r w:rsidRPr="006162C9">
        <w:rPr>
          <w:rFonts w:ascii="Times New Roman" w:hAnsi="Times New Roman" w:cs="Times New Roman"/>
          <w:iCs/>
          <w:color w:val="auto"/>
          <w:sz w:val="28"/>
          <w:szCs w:val="28"/>
        </w:rPr>
        <w:t>I. ОБЩИЕ ПОЛОЖЕНИЯ</w:t>
      </w:r>
    </w:p>
    <w:p w:rsidR="006162C9" w:rsidRPr="006162C9" w:rsidRDefault="006162C9" w:rsidP="006162C9">
      <w:pPr>
        <w:autoSpaceDE w:val="0"/>
        <w:autoSpaceDN w:val="0"/>
        <w:adjustRightInd w:val="0"/>
        <w:jc w:val="center"/>
        <w:rPr>
          <w:rFonts w:ascii="Times New Roman" w:hAnsi="Times New Roman" w:cs="Times New Roman"/>
          <w:iCs/>
          <w:color w:val="auto"/>
          <w:sz w:val="28"/>
          <w:szCs w:val="28"/>
        </w:rPr>
      </w:pPr>
    </w:p>
    <w:p w:rsidR="006162C9" w:rsidRPr="006162C9" w:rsidRDefault="006162C9" w:rsidP="006162C9">
      <w:pPr>
        <w:autoSpaceDE w:val="0"/>
        <w:autoSpaceDN w:val="0"/>
        <w:adjustRightInd w:val="0"/>
        <w:ind w:firstLine="540"/>
        <w:jc w:val="both"/>
        <w:rPr>
          <w:rFonts w:ascii="Times New Roman" w:hAnsi="Times New Roman" w:cs="Times New Roman"/>
          <w:iCs/>
          <w:color w:val="auto"/>
          <w:sz w:val="28"/>
          <w:szCs w:val="28"/>
        </w:rPr>
      </w:pPr>
      <w:r w:rsidRPr="006162C9">
        <w:rPr>
          <w:rFonts w:ascii="Times New Roman" w:hAnsi="Times New Roman" w:cs="Times New Roman"/>
          <w:iCs/>
          <w:color w:val="auto"/>
          <w:sz w:val="28"/>
          <w:szCs w:val="28"/>
        </w:rPr>
        <w:t xml:space="preserve">1. Настоящий Порядок, разработанный в соответствии с Федеральным </w:t>
      </w:r>
      <w:hyperlink r:id="rId9" w:history="1">
        <w:r w:rsidRPr="006162C9">
          <w:rPr>
            <w:rFonts w:ascii="Times New Roman" w:hAnsi="Times New Roman" w:cs="Times New Roman"/>
            <w:iCs/>
            <w:color w:val="0000FF"/>
            <w:sz w:val="28"/>
            <w:szCs w:val="28"/>
          </w:rPr>
          <w:t>законом</w:t>
        </w:r>
      </w:hyperlink>
      <w:r w:rsidRPr="006162C9">
        <w:rPr>
          <w:rFonts w:ascii="Times New Roman" w:hAnsi="Times New Roman" w:cs="Times New Roman"/>
          <w:iCs/>
          <w:color w:val="auto"/>
          <w:sz w:val="28"/>
          <w:szCs w:val="28"/>
        </w:rPr>
        <w:t xml:space="preserve"> от 12.01.1996 N 7-ФЗ "О некоммерческих организациях", Федеральным </w:t>
      </w:r>
      <w:hyperlink r:id="rId10" w:history="1">
        <w:r w:rsidRPr="006162C9">
          <w:rPr>
            <w:rFonts w:ascii="Times New Roman" w:hAnsi="Times New Roman" w:cs="Times New Roman"/>
            <w:iCs/>
            <w:color w:val="0000FF"/>
            <w:sz w:val="28"/>
            <w:szCs w:val="28"/>
          </w:rPr>
          <w:t>законом</w:t>
        </w:r>
      </w:hyperlink>
      <w:r w:rsidRPr="006162C9">
        <w:rPr>
          <w:rFonts w:ascii="Times New Roman" w:hAnsi="Times New Roman" w:cs="Times New Roman"/>
          <w:iCs/>
          <w:color w:val="auto"/>
          <w:sz w:val="28"/>
          <w:szCs w:val="28"/>
        </w:rPr>
        <w:t xml:space="preserve"> от 08.05.2010 N 83-ФЗ "О внесении изменений в отдельные законодательные акты Российской Федерации</w:t>
      </w:r>
      <w:r w:rsidR="00AD6B39">
        <w:rPr>
          <w:rFonts w:ascii="Times New Roman" w:hAnsi="Times New Roman" w:cs="Times New Roman"/>
          <w:iCs/>
          <w:color w:val="auto"/>
          <w:sz w:val="28"/>
          <w:szCs w:val="28"/>
        </w:rPr>
        <w:t>,</w:t>
      </w:r>
      <w:r w:rsidR="009627A6">
        <w:rPr>
          <w:rFonts w:ascii="Times New Roman" w:hAnsi="Times New Roman" w:cs="Times New Roman"/>
          <w:iCs/>
          <w:color w:val="auto"/>
          <w:sz w:val="28"/>
          <w:szCs w:val="28"/>
        </w:rPr>
        <w:t xml:space="preserve"> </w:t>
      </w:r>
      <w:r w:rsidR="00AD6B39" w:rsidRPr="009627A6">
        <w:rPr>
          <w:rFonts w:ascii="Times New Roman" w:eastAsia="Times New Roman" w:hAnsi="Times New Roman" w:cs="Times New Roman"/>
          <w:sz w:val="28"/>
          <w:szCs w:val="28"/>
        </w:rPr>
        <w:t>Федеральным законом о</w:t>
      </w:r>
      <w:bookmarkStart w:id="2" w:name="_GoBack"/>
      <w:bookmarkEnd w:id="2"/>
      <w:r w:rsidR="00AD6B39" w:rsidRPr="009627A6">
        <w:rPr>
          <w:rFonts w:ascii="Times New Roman" w:eastAsia="Times New Roman" w:hAnsi="Times New Roman" w:cs="Times New Roman"/>
          <w:sz w:val="28"/>
          <w:szCs w:val="28"/>
        </w:rPr>
        <w:t>т 29.12.2012 № 273-ФЗ «Об образовании в Российской Федерации»</w:t>
      </w:r>
      <w:r w:rsidR="00AD6B39" w:rsidRPr="009627A6">
        <w:rPr>
          <w:rFonts w:ascii="Times New Roman" w:hAnsi="Times New Roman" w:cs="Times New Roman"/>
          <w:color w:val="000000" w:themeColor="text1"/>
          <w:sz w:val="28"/>
          <w:szCs w:val="28"/>
        </w:rPr>
        <w:t>,</w:t>
      </w:r>
      <w:r w:rsidR="00AD6B39" w:rsidRPr="009627A6">
        <w:rPr>
          <w:rFonts w:ascii="Times New Roman" w:eastAsia="Times New Roman" w:hAnsi="Times New Roman" w:cs="Times New Roman"/>
          <w:sz w:val="28"/>
          <w:szCs w:val="28"/>
        </w:rPr>
        <w:t>Постановление Правительства Красноярского края от 14.06.2012 N 275-п(ред. от 26.11.2014)"Об утверждении порядка проведения оценки последствий принятия решения ореконструкции, модернизации, сдаче в аренду, об изменении назначения или о ликвидации объекта социальной инфраструктуры для детей, являющегося краевой или муниципальной собственностью, а также реорганизации или ликвидации краевых государственных образовательных организаций, муниципальных образовательных организаций и (или) краевых государственных организаций, муниципальных организаций, образующих социальную инфраструктуру для детей"</w:t>
      </w:r>
      <w:r w:rsidRPr="009627A6">
        <w:rPr>
          <w:rFonts w:ascii="Times New Roman" w:hAnsi="Times New Roman" w:cs="Times New Roman"/>
          <w:iCs/>
          <w:color w:val="auto"/>
          <w:sz w:val="28"/>
          <w:szCs w:val="28"/>
        </w:rPr>
        <w:t xml:space="preserve"> в связи с совершенствованием правового положения государственных</w:t>
      </w:r>
      <w:r w:rsidRPr="006162C9">
        <w:rPr>
          <w:rFonts w:ascii="Times New Roman" w:hAnsi="Times New Roman" w:cs="Times New Roman"/>
          <w:iCs/>
          <w:color w:val="auto"/>
          <w:sz w:val="28"/>
          <w:szCs w:val="28"/>
        </w:rPr>
        <w:t xml:space="preserve"> (муниципальных) учреждений", устанавливает порядок принятия решений о создании, реорганизации, изменении типа и ликвидации муниципальных учреждений (бюджетных, казенных), которые созданы (планируются создать) на базе имущества, находящегося в муниципальной собственности (далее - муниципальные учреждения), а также утверждения уставов муниципальных учреждений и внесения в них изменений, если иное не предусмотрено действующим законодательством.</w:t>
      </w:r>
    </w:p>
    <w:p w:rsidR="006162C9" w:rsidRPr="006162C9" w:rsidRDefault="006162C9" w:rsidP="006162C9">
      <w:pPr>
        <w:autoSpaceDE w:val="0"/>
        <w:autoSpaceDN w:val="0"/>
        <w:adjustRightInd w:val="0"/>
        <w:ind w:firstLine="540"/>
        <w:jc w:val="both"/>
        <w:rPr>
          <w:rFonts w:ascii="Times New Roman" w:hAnsi="Times New Roman" w:cs="Times New Roman"/>
          <w:iCs/>
          <w:color w:val="auto"/>
          <w:sz w:val="28"/>
          <w:szCs w:val="28"/>
        </w:rPr>
      </w:pPr>
    </w:p>
    <w:p w:rsidR="006162C9" w:rsidRPr="006162C9" w:rsidRDefault="006162C9" w:rsidP="006162C9">
      <w:pPr>
        <w:autoSpaceDE w:val="0"/>
        <w:autoSpaceDN w:val="0"/>
        <w:adjustRightInd w:val="0"/>
        <w:jc w:val="center"/>
        <w:outlineLvl w:val="0"/>
        <w:rPr>
          <w:rFonts w:ascii="Times New Roman" w:hAnsi="Times New Roman" w:cs="Times New Roman"/>
          <w:iCs/>
          <w:color w:val="auto"/>
          <w:sz w:val="28"/>
          <w:szCs w:val="28"/>
        </w:rPr>
      </w:pPr>
      <w:r w:rsidRPr="006162C9">
        <w:rPr>
          <w:rFonts w:ascii="Times New Roman" w:hAnsi="Times New Roman" w:cs="Times New Roman"/>
          <w:iCs/>
          <w:color w:val="auto"/>
          <w:sz w:val="28"/>
          <w:szCs w:val="28"/>
        </w:rPr>
        <w:t>II. ПОРЯДОК ПРИНЯТИЯ РЕШЕНИЯ О СОЗДАНИИ</w:t>
      </w:r>
    </w:p>
    <w:p w:rsidR="006162C9" w:rsidRPr="006162C9" w:rsidRDefault="006162C9" w:rsidP="006162C9">
      <w:pPr>
        <w:autoSpaceDE w:val="0"/>
        <w:autoSpaceDN w:val="0"/>
        <w:adjustRightInd w:val="0"/>
        <w:jc w:val="center"/>
        <w:rPr>
          <w:rFonts w:ascii="Times New Roman" w:hAnsi="Times New Roman" w:cs="Times New Roman"/>
          <w:iCs/>
          <w:color w:val="auto"/>
          <w:sz w:val="28"/>
          <w:szCs w:val="28"/>
        </w:rPr>
      </w:pPr>
      <w:r w:rsidRPr="006162C9">
        <w:rPr>
          <w:rFonts w:ascii="Times New Roman" w:hAnsi="Times New Roman" w:cs="Times New Roman"/>
          <w:iCs/>
          <w:color w:val="auto"/>
          <w:sz w:val="28"/>
          <w:szCs w:val="28"/>
        </w:rPr>
        <w:t>МУНИЦИПАЛЬНОГО УЧРЕЖДЕНИЯ</w:t>
      </w:r>
    </w:p>
    <w:p w:rsidR="006162C9" w:rsidRPr="006162C9" w:rsidRDefault="006162C9" w:rsidP="006162C9">
      <w:pPr>
        <w:autoSpaceDE w:val="0"/>
        <w:autoSpaceDN w:val="0"/>
        <w:adjustRightInd w:val="0"/>
        <w:ind w:firstLine="540"/>
        <w:jc w:val="both"/>
        <w:rPr>
          <w:rFonts w:ascii="Times New Roman" w:hAnsi="Times New Roman" w:cs="Times New Roman"/>
          <w:iCs/>
          <w:color w:val="auto"/>
          <w:sz w:val="28"/>
          <w:szCs w:val="28"/>
        </w:rPr>
      </w:pPr>
    </w:p>
    <w:p w:rsidR="006162C9" w:rsidRPr="006162C9" w:rsidRDefault="006162C9" w:rsidP="006162C9">
      <w:pPr>
        <w:autoSpaceDE w:val="0"/>
        <w:autoSpaceDN w:val="0"/>
        <w:adjustRightInd w:val="0"/>
        <w:ind w:firstLine="540"/>
        <w:jc w:val="both"/>
        <w:rPr>
          <w:rFonts w:ascii="Times New Roman" w:hAnsi="Times New Roman" w:cs="Times New Roman"/>
          <w:iCs/>
          <w:color w:val="auto"/>
          <w:sz w:val="28"/>
          <w:szCs w:val="28"/>
        </w:rPr>
      </w:pPr>
      <w:r>
        <w:rPr>
          <w:rFonts w:ascii="Times New Roman" w:hAnsi="Times New Roman" w:cs="Times New Roman"/>
          <w:iCs/>
          <w:color w:val="auto"/>
          <w:sz w:val="28"/>
          <w:szCs w:val="28"/>
        </w:rPr>
        <w:t>1</w:t>
      </w:r>
      <w:r w:rsidRPr="006162C9">
        <w:rPr>
          <w:rFonts w:ascii="Times New Roman" w:hAnsi="Times New Roman" w:cs="Times New Roman"/>
          <w:iCs/>
          <w:color w:val="auto"/>
          <w:sz w:val="28"/>
          <w:szCs w:val="28"/>
        </w:rPr>
        <w:t>. Муниципальное учреждение может быть создано путем его учреждения в соответствии с настоящим разделом или путем изменения типа существующего муниципального учреждения в соответствии с муниципальным правовым актом, регламентирующим порядок изменения типа муниципального учреждения.</w:t>
      </w:r>
    </w:p>
    <w:p w:rsidR="006162C9" w:rsidRPr="006162C9" w:rsidRDefault="006162C9" w:rsidP="006162C9">
      <w:pPr>
        <w:autoSpaceDE w:val="0"/>
        <w:autoSpaceDN w:val="0"/>
        <w:adjustRightInd w:val="0"/>
        <w:ind w:firstLine="540"/>
        <w:jc w:val="both"/>
        <w:rPr>
          <w:rFonts w:ascii="Times New Roman" w:hAnsi="Times New Roman" w:cs="Times New Roman"/>
          <w:iCs/>
          <w:color w:val="auto"/>
          <w:sz w:val="28"/>
          <w:szCs w:val="28"/>
        </w:rPr>
      </w:pPr>
      <w:r>
        <w:rPr>
          <w:rFonts w:ascii="Times New Roman" w:hAnsi="Times New Roman" w:cs="Times New Roman"/>
          <w:iCs/>
          <w:color w:val="auto"/>
          <w:sz w:val="28"/>
          <w:szCs w:val="28"/>
        </w:rPr>
        <w:lastRenderedPageBreak/>
        <w:t>2</w:t>
      </w:r>
      <w:r w:rsidRPr="006162C9">
        <w:rPr>
          <w:rFonts w:ascii="Times New Roman" w:hAnsi="Times New Roman" w:cs="Times New Roman"/>
          <w:iCs/>
          <w:color w:val="auto"/>
          <w:sz w:val="28"/>
          <w:szCs w:val="28"/>
        </w:rPr>
        <w:t xml:space="preserve">. Решение о создании муниципального учреждения путем его учреждения принимается администрацией </w:t>
      </w:r>
      <w:r>
        <w:rPr>
          <w:rFonts w:ascii="Times New Roman" w:hAnsi="Times New Roman" w:cs="Times New Roman"/>
          <w:iCs/>
          <w:color w:val="auto"/>
          <w:sz w:val="28"/>
          <w:szCs w:val="28"/>
        </w:rPr>
        <w:t>Саянского</w:t>
      </w:r>
      <w:r w:rsidRPr="006162C9">
        <w:rPr>
          <w:rFonts w:ascii="Times New Roman" w:hAnsi="Times New Roman" w:cs="Times New Roman"/>
          <w:iCs/>
          <w:color w:val="auto"/>
          <w:sz w:val="28"/>
          <w:szCs w:val="28"/>
        </w:rPr>
        <w:t xml:space="preserve"> района в форме постановления.</w:t>
      </w:r>
    </w:p>
    <w:p w:rsidR="006162C9" w:rsidRPr="006162C9" w:rsidRDefault="006162C9" w:rsidP="006162C9">
      <w:pPr>
        <w:autoSpaceDE w:val="0"/>
        <w:autoSpaceDN w:val="0"/>
        <w:adjustRightInd w:val="0"/>
        <w:ind w:firstLine="540"/>
        <w:jc w:val="both"/>
        <w:rPr>
          <w:rFonts w:ascii="Times New Roman" w:hAnsi="Times New Roman" w:cs="Times New Roman"/>
          <w:iCs/>
          <w:color w:val="auto"/>
          <w:sz w:val="28"/>
          <w:szCs w:val="28"/>
        </w:rPr>
      </w:pPr>
      <w:r>
        <w:rPr>
          <w:rFonts w:ascii="Times New Roman" w:hAnsi="Times New Roman" w:cs="Times New Roman"/>
          <w:iCs/>
          <w:color w:val="auto"/>
          <w:sz w:val="28"/>
          <w:szCs w:val="28"/>
        </w:rPr>
        <w:t>3</w:t>
      </w:r>
      <w:r w:rsidRPr="006162C9">
        <w:rPr>
          <w:rFonts w:ascii="Times New Roman" w:hAnsi="Times New Roman" w:cs="Times New Roman"/>
          <w:iCs/>
          <w:color w:val="auto"/>
          <w:sz w:val="28"/>
          <w:szCs w:val="28"/>
        </w:rPr>
        <w:t xml:space="preserve">. Постановление администрации </w:t>
      </w:r>
      <w:r w:rsidR="00313BA5">
        <w:rPr>
          <w:rFonts w:ascii="Times New Roman" w:hAnsi="Times New Roman" w:cs="Times New Roman"/>
          <w:iCs/>
          <w:color w:val="auto"/>
          <w:sz w:val="28"/>
          <w:szCs w:val="28"/>
        </w:rPr>
        <w:t xml:space="preserve">Саянского </w:t>
      </w:r>
      <w:r w:rsidRPr="006162C9">
        <w:rPr>
          <w:rFonts w:ascii="Times New Roman" w:hAnsi="Times New Roman" w:cs="Times New Roman"/>
          <w:iCs/>
          <w:color w:val="auto"/>
          <w:sz w:val="28"/>
          <w:szCs w:val="28"/>
        </w:rPr>
        <w:t xml:space="preserve"> района о создании муниципального учреждения должно содержать:</w:t>
      </w:r>
    </w:p>
    <w:p w:rsidR="006162C9" w:rsidRPr="006162C9" w:rsidRDefault="006162C9" w:rsidP="006162C9">
      <w:pPr>
        <w:autoSpaceDE w:val="0"/>
        <w:autoSpaceDN w:val="0"/>
        <w:adjustRightInd w:val="0"/>
        <w:ind w:firstLine="540"/>
        <w:jc w:val="both"/>
        <w:rPr>
          <w:rFonts w:ascii="Times New Roman" w:hAnsi="Times New Roman" w:cs="Times New Roman"/>
          <w:iCs/>
          <w:color w:val="auto"/>
          <w:sz w:val="28"/>
          <w:szCs w:val="28"/>
        </w:rPr>
      </w:pPr>
      <w:r w:rsidRPr="006162C9">
        <w:rPr>
          <w:rFonts w:ascii="Times New Roman" w:hAnsi="Times New Roman" w:cs="Times New Roman"/>
          <w:iCs/>
          <w:color w:val="auto"/>
          <w:sz w:val="28"/>
          <w:szCs w:val="28"/>
        </w:rPr>
        <w:t>а) наименование создаваемого муниципального учреждения с указанием его типа;</w:t>
      </w:r>
    </w:p>
    <w:p w:rsidR="006162C9" w:rsidRPr="006162C9" w:rsidRDefault="006162C9" w:rsidP="006162C9">
      <w:pPr>
        <w:autoSpaceDE w:val="0"/>
        <w:autoSpaceDN w:val="0"/>
        <w:adjustRightInd w:val="0"/>
        <w:ind w:firstLine="540"/>
        <w:jc w:val="both"/>
        <w:rPr>
          <w:rFonts w:ascii="Times New Roman" w:hAnsi="Times New Roman" w:cs="Times New Roman"/>
          <w:iCs/>
          <w:color w:val="auto"/>
          <w:sz w:val="28"/>
          <w:szCs w:val="28"/>
        </w:rPr>
      </w:pPr>
      <w:r w:rsidRPr="006162C9">
        <w:rPr>
          <w:rFonts w:ascii="Times New Roman" w:hAnsi="Times New Roman" w:cs="Times New Roman"/>
          <w:iCs/>
          <w:color w:val="auto"/>
          <w:sz w:val="28"/>
          <w:szCs w:val="28"/>
        </w:rPr>
        <w:t>б) основные цели деятельности создаваемого муниципального учреждения, определенные в соответствии с федеральными законами и иными нормативными правовыми актами;</w:t>
      </w:r>
    </w:p>
    <w:p w:rsidR="006162C9" w:rsidRPr="006162C9" w:rsidRDefault="006162C9" w:rsidP="006162C9">
      <w:pPr>
        <w:autoSpaceDE w:val="0"/>
        <w:autoSpaceDN w:val="0"/>
        <w:adjustRightInd w:val="0"/>
        <w:ind w:firstLine="540"/>
        <w:jc w:val="both"/>
        <w:rPr>
          <w:rFonts w:ascii="Times New Roman" w:hAnsi="Times New Roman" w:cs="Times New Roman"/>
          <w:iCs/>
          <w:color w:val="auto"/>
          <w:sz w:val="28"/>
          <w:szCs w:val="28"/>
        </w:rPr>
      </w:pPr>
      <w:r w:rsidRPr="006162C9">
        <w:rPr>
          <w:rFonts w:ascii="Times New Roman" w:hAnsi="Times New Roman" w:cs="Times New Roman"/>
          <w:iCs/>
          <w:color w:val="auto"/>
          <w:sz w:val="28"/>
          <w:szCs w:val="28"/>
        </w:rPr>
        <w:t>в) наименование органа местного самоуправления (структурного подразделения), который будет осуществлять функции и полномочия учредителя создаваемого муниципального учреждения;</w:t>
      </w:r>
    </w:p>
    <w:p w:rsidR="006162C9" w:rsidRPr="006162C9" w:rsidRDefault="006162C9" w:rsidP="006162C9">
      <w:pPr>
        <w:autoSpaceDE w:val="0"/>
        <w:autoSpaceDN w:val="0"/>
        <w:adjustRightInd w:val="0"/>
        <w:ind w:firstLine="540"/>
        <w:jc w:val="both"/>
        <w:rPr>
          <w:rFonts w:ascii="Times New Roman" w:hAnsi="Times New Roman" w:cs="Times New Roman"/>
          <w:iCs/>
          <w:color w:val="auto"/>
          <w:sz w:val="28"/>
          <w:szCs w:val="28"/>
        </w:rPr>
      </w:pPr>
      <w:r w:rsidRPr="006162C9">
        <w:rPr>
          <w:rFonts w:ascii="Times New Roman" w:hAnsi="Times New Roman" w:cs="Times New Roman"/>
          <w:iCs/>
          <w:color w:val="auto"/>
          <w:sz w:val="28"/>
          <w:szCs w:val="28"/>
        </w:rPr>
        <w:t>г) сведения о недвижимом имуществе, которое планируется закрепить  за создаваемым муниципальным учреждением;</w:t>
      </w:r>
    </w:p>
    <w:p w:rsidR="006162C9" w:rsidRPr="006162C9" w:rsidRDefault="006162C9" w:rsidP="006162C9">
      <w:pPr>
        <w:autoSpaceDE w:val="0"/>
        <w:autoSpaceDN w:val="0"/>
        <w:adjustRightInd w:val="0"/>
        <w:ind w:firstLine="540"/>
        <w:jc w:val="both"/>
        <w:rPr>
          <w:rFonts w:ascii="Times New Roman" w:hAnsi="Times New Roman" w:cs="Times New Roman"/>
          <w:iCs/>
          <w:color w:val="auto"/>
          <w:sz w:val="28"/>
          <w:szCs w:val="28"/>
        </w:rPr>
      </w:pPr>
      <w:r w:rsidRPr="006162C9">
        <w:rPr>
          <w:rFonts w:ascii="Times New Roman" w:hAnsi="Times New Roman" w:cs="Times New Roman"/>
          <w:iCs/>
          <w:color w:val="auto"/>
          <w:sz w:val="28"/>
          <w:szCs w:val="28"/>
        </w:rPr>
        <w:t>д) предельную штатную численность работников;</w:t>
      </w:r>
    </w:p>
    <w:p w:rsidR="006162C9" w:rsidRPr="006162C9" w:rsidRDefault="006162C9" w:rsidP="006162C9">
      <w:pPr>
        <w:autoSpaceDE w:val="0"/>
        <w:autoSpaceDN w:val="0"/>
        <w:adjustRightInd w:val="0"/>
        <w:ind w:firstLine="540"/>
        <w:jc w:val="both"/>
        <w:rPr>
          <w:rFonts w:ascii="Times New Roman" w:hAnsi="Times New Roman" w:cs="Times New Roman"/>
          <w:iCs/>
          <w:color w:val="auto"/>
          <w:sz w:val="28"/>
          <w:szCs w:val="28"/>
        </w:rPr>
      </w:pPr>
      <w:r w:rsidRPr="006162C9">
        <w:rPr>
          <w:rFonts w:ascii="Times New Roman" w:hAnsi="Times New Roman" w:cs="Times New Roman"/>
          <w:iCs/>
          <w:color w:val="auto"/>
          <w:sz w:val="28"/>
          <w:szCs w:val="28"/>
        </w:rPr>
        <w:t>е) перечень мероприятий по созданию муниципального учреждения с указанием сроков их проведения.</w:t>
      </w:r>
    </w:p>
    <w:p w:rsidR="006162C9" w:rsidRPr="006162C9" w:rsidRDefault="00313BA5" w:rsidP="006162C9">
      <w:pPr>
        <w:autoSpaceDE w:val="0"/>
        <w:autoSpaceDN w:val="0"/>
        <w:adjustRightInd w:val="0"/>
        <w:ind w:firstLine="540"/>
        <w:jc w:val="both"/>
        <w:rPr>
          <w:rFonts w:ascii="Times New Roman" w:hAnsi="Times New Roman" w:cs="Times New Roman"/>
          <w:iCs/>
          <w:color w:val="auto"/>
          <w:sz w:val="28"/>
          <w:szCs w:val="28"/>
        </w:rPr>
      </w:pPr>
      <w:r>
        <w:rPr>
          <w:rFonts w:ascii="Times New Roman" w:hAnsi="Times New Roman" w:cs="Times New Roman"/>
          <w:iCs/>
          <w:color w:val="auto"/>
          <w:sz w:val="28"/>
          <w:szCs w:val="28"/>
        </w:rPr>
        <w:t>4</w:t>
      </w:r>
      <w:r w:rsidR="006162C9" w:rsidRPr="006162C9">
        <w:rPr>
          <w:rFonts w:ascii="Times New Roman" w:hAnsi="Times New Roman" w:cs="Times New Roman"/>
          <w:iCs/>
          <w:color w:val="auto"/>
          <w:sz w:val="28"/>
          <w:szCs w:val="28"/>
        </w:rPr>
        <w:t>. Прое</w:t>
      </w:r>
      <w:r>
        <w:rPr>
          <w:rFonts w:ascii="Times New Roman" w:hAnsi="Times New Roman" w:cs="Times New Roman"/>
          <w:iCs/>
          <w:color w:val="auto"/>
          <w:sz w:val="28"/>
          <w:szCs w:val="28"/>
        </w:rPr>
        <w:t xml:space="preserve">кт постановления администрации Саянского </w:t>
      </w:r>
      <w:r w:rsidR="006162C9" w:rsidRPr="006162C9">
        <w:rPr>
          <w:rFonts w:ascii="Times New Roman" w:hAnsi="Times New Roman" w:cs="Times New Roman"/>
          <w:iCs/>
          <w:color w:val="auto"/>
          <w:sz w:val="28"/>
          <w:szCs w:val="28"/>
        </w:rPr>
        <w:t xml:space="preserve"> района о создании муниципального учреждения подготавливается структурным подразделением администрации </w:t>
      </w:r>
      <w:r>
        <w:rPr>
          <w:rFonts w:ascii="Times New Roman" w:hAnsi="Times New Roman" w:cs="Times New Roman"/>
          <w:iCs/>
          <w:color w:val="auto"/>
          <w:sz w:val="28"/>
          <w:szCs w:val="28"/>
        </w:rPr>
        <w:t xml:space="preserve">Саянского </w:t>
      </w:r>
      <w:r w:rsidR="006162C9" w:rsidRPr="006162C9">
        <w:rPr>
          <w:rFonts w:ascii="Times New Roman" w:hAnsi="Times New Roman" w:cs="Times New Roman"/>
          <w:iCs/>
          <w:color w:val="auto"/>
          <w:sz w:val="28"/>
          <w:szCs w:val="28"/>
        </w:rPr>
        <w:t xml:space="preserve"> района, в отношении муниципальных учреждений, которые будут находиться в ведении этого структурного подразделения (далее - орган, осуществляющий функции и полномочия учредителя).</w:t>
      </w:r>
    </w:p>
    <w:p w:rsidR="006162C9" w:rsidRPr="006162C9" w:rsidRDefault="006162C9" w:rsidP="006162C9">
      <w:pPr>
        <w:autoSpaceDE w:val="0"/>
        <w:autoSpaceDN w:val="0"/>
        <w:adjustRightInd w:val="0"/>
        <w:ind w:firstLine="540"/>
        <w:jc w:val="both"/>
        <w:rPr>
          <w:rFonts w:ascii="Times New Roman" w:hAnsi="Times New Roman" w:cs="Times New Roman"/>
          <w:iCs/>
          <w:color w:val="auto"/>
          <w:sz w:val="28"/>
          <w:szCs w:val="28"/>
        </w:rPr>
      </w:pPr>
      <w:r w:rsidRPr="006162C9">
        <w:rPr>
          <w:rFonts w:ascii="Times New Roman" w:hAnsi="Times New Roman" w:cs="Times New Roman"/>
          <w:iCs/>
          <w:color w:val="auto"/>
          <w:sz w:val="28"/>
          <w:szCs w:val="28"/>
        </w:rPr>
        <w:t xml:space="preserve">Проект постановления администрации </w:t>
      </w:r>
      <w:r w:rsidR="00313BA5">
        <w:rPr>
          <w:rFonts w:ascii="Times New Roman" w:hAnsi="Times New Roman" w:cs="Times New Roman"/>
          <w:iCs/>
          <w:color w:val="auto"/>
          <w:sz w:val="28"/>
          <w:szCs w:val="28"/>
        </w:rPr>
        <w:t>Саянского</w:t>
      </w:r>
      <w:r w:rsidRPr="006162C9">
        <w:rPr>
          <w:rFonts w:ascii="Times New Roman" w:hAnsi="Times New Roman" w:cs="Times New Roman"/>
          <w:iCs/>
          <w:color w:val="auto"/>
          <w:sz w:val="28"/>
          <w:szCs w:val="28"/>
        </w:rPr>
        <w:t xml:space="preserve"> района о создании муниципального учреждения, в отношении которого функции и полномочия учредителя будут осуществляться администрацией </w:t>
      </w:r>
      <w:r w:rsidR="00313BA5">
        <w:rPr>
          <w:rFonts w:ascii="Times New Roman" w:hAnsi="Times New Roman" w:cs="Times New Roman"/>
          <w:iCs/>
          <w:color w:val="auto"/>
          <w:sz w:val="28"/>
          <w:szCs w:val="28"/>
        </w:rPr>
        <w:t>Саянского</w:t>
      </w:r>
      <w:r w:rsidRPr="006162C9">
        <w:rPr>
          <w:rFonts w:ascii="Times New Roman" w:hAnsi="Times New Roman" w:cs="Times New Roman"/>
          <w:iCs/>
          <w:color w:val="auto"/>
          <w:sz w:val="28"/>
          <w:szCs w:val="28"/>
        </w:rPr>
        <w:t xml:space="preserve"> района, подготавливается администрацией </w:t>
      </w:r>
      <w:r w:rsidR="00313BA5">
        <w:rPr>
          <w:rFonts w:ascii="Times New Roman" w:hAnsi="Times New Roman" w:cs="Times New Roman"/>
          <w:iCs/>
          <w:color w:val="auto"/>
          <w:sz w:val="28"/>
          <w:szCs w:val="28"/>
        </w:rPr>
        <w:t>Саянского</w:t>
      </w:r>
      <w:r w:rsidRPr="006162C9">
        <w:rPr>
          <w:rFonts w:ascii="Times New Roman" w:hAnsi="Times New Roman" w:cs="Times New Roman"/>
          <w:iCs/>
          <w:color w:val="auto"/>
          <w:sz w:val="28"/>
          <w:szCs w:val="28"/>
        </w:rPr>
        <w:t xml:space="preserve"> района.</w:t>
      </w:r>
    </w:p>
    <w:p w:rsidR="006162C9" w:rsidRPr="006162C9" w:rsidRDefault="006162C9" w:rsidP="006162C9">
      <w:pPr>
        <w:autoSpaceDE w:val="0"/>
        <w:autoSpaceDN w:val="0"/>
        <w:adjustRightInd w:val="0"/>
        <w:ind w:firstLine="540"/>
        <w:jc w:val="both"/>
        <w:rPr>
          <w:rFonts w:ascii="Times New Roman" w:hAnsi="Times New Roman" w:cs="Times New Roman"/>
          <w:iCs/>
          <w:color w:val="auto"/>
          <w:sz w:val="28"/>
          <w:szCs w:val="28"/>
        </w:rPr>
      </w:pPr>
      <w:r w:rsidRPr="006162C9">
        <w:rPr>
          <w:rFonts w:ascii="Times New Roman" w:hAnsi="Times New Roman" w:cs="Times New Roman"/>
          <w:iCs/>
          <w:color w:val="auto"/>
          <w:sz w:val="28"/>
          <w:szCs w:val="28"/>
        </w:rPr>
        <w:t xml:space="preserve">Проект постановления администрации </w:t>
      </w:r>
      <w:r w:rsidR="00313BA5">
        <w:rPr>
          <w:rFonts w:ascii="Times New Roman" w:hAnsi="Times New Roman" w:cs="Times New Roman"/>
          <w:iCs/>
          <w:color w:val="auto"/>
          <w:sz w:val="28"/>
          <w:szCs w:val="28"/>
        </w:rPr>
        <w:t>Саянского</w:t>
      </w:r>
      <w:r w:rsidRPr="006162C9">
        <w:rPr>
          <w:rFonts w:ascii="Times New Roman" w:hAnsi="Times New Roman" w:cs="Times New Roman"/>
          <w:iCs/>
          <w:color w:val="auto"/>
          <w:sz w:val="28"/>
          <w:szCs w:val="28"/>
        </w:rPr>
        <w:t xml:space="preserve"> района о создании муниципального учреждения в обязательном порядке согласовывается с финансовым управлением администрации </w:t>
      </w:r>
      <w:r w:rsidR="00313BA5">
        <w:rPr>
          <w:rFonts w:ascii="Times New Roman" w:hAnsi="Times New Roman" w:cs="Times New Roman"/>
          <w:iCs/>
          <w:color w:val="auto"/>
          <w:sz w:val="28"/>
          <w:szCs w:val="28"/>
        </w:rPr>
        <w:t>Саянского</w:t>
      </w:r>
      <w:r w:rsidRPr="006162C9">
        <w:rPr>
          <w:rFonts w:ascii="Times New Roman" w:hAnsi="Times New Roman" w:cs="Times New Roman"/>
          <w:iCs/>
          <w:color w:val="auto"/>
          <w:sz w:val="28"/>
          <w:szCs w:val="28"/>
        </w:rPr>
        <w:t xml:space="preserve"> района.</w:t>
      </w:r>
    </w:p>
    <w:p w:rsidR="006162C9" w:rsidRPr="006162C9" w:rsidRDefault="00313BA5" w:rsidP="006162C9">
      <w:pPr>
        <w:autoSpaceDE w:val="0"/>
        <w:autoSpaceDN w:val="0"/>
        <w:adjustRightInd w:val="0"/>
        <w:ind w:firstLine="540"/>
        <w:jc w:val="both"/>
        <w:rPr>
          <w:rFonts w:ascii="Times New Roman" w:hAnsi="Times New Roman" w:cs="Times New Roman"/>
          <w:iCs/>
          <w:color w:val="auto"/>
          <w:sz w:val="28"/>
          <w:szCs w:val="28"/>
        </w:rPr>
      </w:pPr>
      <w:r>
        <w:rPr>
          <w:rFonts w:ascii="Times New Roman" w:hAnsi="Times New Roman" w:cs="Times New Roman"/>
          <w:iCs/>
          <w:color w:val="auto"/>
          <w:sz w:val="28"/>
          <w:szCs w:val="28"/>
        </w:rPr>
        <w:t>5</w:t>
      </w:r>
      <w:r w:rsidR="006162C9" w:rsidRPr="006162C9">
        <w:rPr>
          <w:rFonts w:ascii="Times New Roman" w:hAnsi="Times New Roman" w:cs="Times New Roman"/>
          <w:iCs/>
          <w:color w:val="auto"/>
          <w:sz w:val="28"/>
          <w:szCs w:val="28"/>
        </w:rPr>
        <w:t xml:space="preserve">. Одновременно с проектом постановления администрации </w:t>
      </w:r>
      <w:r>
        <w:rPr>
          <w:rFonts w:ascii="Times New Roman" w:hAnsi="Times New Roman" w:cs="Times New Roman"/>
          <w:iCs/>
          <w:color w:val="auto"/>
          <w:sz w:val="28"/>
          <w:szCs w:val="28"/>
        </w:rPr>
        <w:t xml:space="preserve">Саянского </w:t>
      </w:r>
      <w:r w:rsidR="006162C9" w:rsidRPr="006162C9">
        <w:rPr>
          <w:rFonts w:ascii="Times New Roman" w:hAnsi="Times New Roman" w:cs="Times New Roman"/>
          <w:iCs/>
          <w:color w:val="auto"/>
          <w:sz w:val="28"/>
          <w:szCs w:val="28"/>
        </w:rPr>
        <w:t xml:space="preserve">района о создании муниципального учреждения в администрацию </w:t>
      </w:r>
      <w:r>
        <w:rPr>
          <w:rFonts w:ascii="Times New Roman" w:hAnsi="Times New Roman" w:cs="Times New Roman"/>
          <w:iCs/>
          <w:color w:val="auto"/>
          <w:sz w:val="28"/>
          <w:szCs w:val="28"/>
        </w:rPr>
        <w:t xml:space="preserve">Саянского </w:t>
      </w:r>
      <w:r w:rsidR="006162C9" w:rsidRPr="006162C9">
        <w:rPr>
          <w:rFonts w:ascii="Times New Roman" w:hAnsi="Times New Roman" w:cs="Times New Roman"/>
          <w:iCs/>
          <w:color w:val="auto"/>
          <w:sz w:val="28"/>
          <w:szCs w:val="28"/>
        </w:rPr>
        <w:t>района представляется пояснительная записка, которая должна содержать:</w:t>
      </w:r>
    </w:p>
    <w:p w:rsidR="006162C9" w:rsidRPr="006162C9" w:rsidRDefault="006162C9" w:rsidP="006162C9">
      <w:pPr>
        <w:autoSpaceDE w:val="0"/>
        <w:autoSpaceDN w:val="0"/>
        <w:adjustRightInd w:val="0"/>
        <w:ind w:firstLine="540"/>
        <w:jc w:val="both"/>
        <w:rPr>
          <w:rFonts w:ascii="Times New Roman" w:hAnsi="Times New Roman" w:cs="Times New Roman"/>
          <w:iCs/>
          <w:color w:val="auto"/>
          <w:sz w:val="28"/>
          <w:szCs w:val="28"/>
        </w:rPr>
      </w:pPr>
      <w:r w:rsidRPr="006162C9">
        <w:rPr>
          <w:rFonts w:ascii="Times New Roman" w:hAnsi="Times New Roman" w:cs="Times New Roman"/>
          <w:iCs/>
          <w:color w:val="auto"/>
          <w:sz w:val="28"/>
          <w:szCs w:val="28"/>
        </w:rPr>
        <w:t>а) обоснование целесообразности создания муниципального учреждения с определением типа муниципального учреждения;</w:t>
      </w:r>
    </w:p>
    <w:p w:rsidR="006162C9" w:rsidRPr="006162C9" w:rsidRDefault="006162C9" w:rsidP="006162C9">
      <w:pPr>
        <w:autoSpaceDE w:val="0"/>
        <w:autoSpaceDN w:val="0"/>
        <w:adjustRightInd w:val="0"/>
        <w:ind w:firstLine="540"/>
        <w:jc w:val="both"/>
        <w:rPr>
          <w:rFonts w:ascii="Times New Roman" w:hAnsi="Times New Roman" w:cs="Times New Roman"/>
          <w:iCs/>
          <w:color w:val="auto"/>
          <w:sz w:val="28"/>
          <w:szCs w:val="28"/>
        </w:rPr>
      </w:pPr>
      <w:r w:rsidRPr="006162C9">
        <w:rPr>
          <w:rFonts w:ascii="Times New Roman" w:hAnsi="Times New Roman" w:cs="Times New Roman"/>
          <w:iCs/>
          <w:color w:val="auto"/>
          <w:sz w:val="28"/>
          <w:szCs w:val="28"/>
        </w:rPr>
        <w:t>б) информацию о предоставлении создаваемому муниципальному учреждению права выполнять муниципальные функции (для казенного учреждения);</w:t>
      </w:r>
    </w:p>
    <w:p w:rsidR="006162C9" w:rsidRPr="006162C9" w:rsidRDefault="006162C9" w:rsidP="006162C9">
      <w:pPr>
        <w:autoSpaceDE w:val="0"/>
        <w:autoSpaceDN w:val="0"/>
        <w:adjustRightInd w:val="0"/>
        <w:ind w:firstLine="540"/>
        <w:jc w:val="both"/>
        <w:rPr>
          <w:rFonts w:ascii="Times New Roman" w:hAnsi="Times New Roman" w:cs="Times New Roman"/>
          <w:iCs/>
          <w:color w:val="auto"/>
          <w:sz w:val="28"/>
          <w:szCs w:val="28"/>
        </w:rPr>
      </w:pPr>
      <w:r w:rsidRPr="006162C9">
        <w:rPr>
          <w:rFonts w:ascii="Times New Roman" w:hAnsi="Times New Roman" w:cs="Times New Roman"/>
          <w:iCs/>
          <w:color w:val="auto"/>
          <w:sz w:val="28"/>
          <w:szCs w:val="28"/>
        </w:rPr>
        <w:t>в) проект штатного расписания муниципального учреждения.</w:t>
      </w:r>
    </w:p>
    <w:p w:rsidR="006162C9" w:rsidRPr="006162C9" w:rsidRDefault="00313BA5" w:rsidP="006162C9">
      <w:pPr>
        <w:autoSpaceDE w:val="0"/>
        <w:autoSpaceDN w:val="0"/>
        <w:adjustRightInd w:val="0"/>
        <w:ind w:firstLine="540"/>
        <w:jc w:val="both"/>
        <w:rPr>
          <w:rFonts w:ascii="Times New Roman" w:hAnsi="Times New Roman" w:cs="Times New Roman"/>
          <w:iCs/>
          <w:color w:val="auto"/>
          <w:sz w:val="28"/>
          <w:szCs w:val="28"/>
        </w:rPr>
      </w:pPr>
      <w:r>
        <w:rPr>
          <w:rFonts w:ascii="Times New Roman" w:hAnsi="Times New Roman" w:cs="Times New Roman"/>
          <w:iCs/>
          <w:color w:val="auto"/>
          <w:sz w:val="28"/>
          <w:szCs w:val="28"/>
        </w:rPr>
        <w:t>6</w:t>
      </w:r>
      <w:r w:rsidR="006162C9" w:rsidRPr="006162C9">
        <w:rPr>
          <w:rFonts w:ascii="Times New Roman" w:hAnsi="Times New Roman" w:cs="Times New Roman"/>
          <w:iCs/>
          <w:color w:val="auto"/>
          <w:sz w:val="28"/>
          <w:szCs w:val="28"/>
        </w:rPr>
        <w:t xml:space="preserve">. После издания постановления администрации </w:t>
      </w:r>
      <w:r>
        <w:rPr>
          <w:rFonts w:ascii="Times New Roman" w:hAnsi="Times New Roman" w:cs="Times New Roman"/>
          <w:iCs/>
          <w:color w:val="auto"/>
          <w:sz w:val="28"/>
          <w:szCs w:val="28"/>
        </w:rPr>
        <w:t>Саянского</w:t>
      </w:r>
      <w:r w:rsidR="006162C9" w:rsidRPr="006162C9">
        <w:rPr>
          <w:rFonts w:ascii="Times New Roman" w:hAnsi="Times New Roman" w:cs="Times New Roman"/>
          <w:iCs/>
          <w:color w:val="auto"/>
          <w:sz w:val="28"/>
          <w:szCs w:val="28"/>
        </w:rPr>
        <w:t xml:space="preserve"> района о создании муниципального учреждения утверждается устав этого муниципального учреждения в соответствии с </w:t>
      </w:r>
      <w:hyperlink w:anchor="Par71" w:history="1">
        <w:r w:rsidR="006162C9" w:rsidRPr="006162C9">
          <w:rPr>
            <w:rFonts w:ascii="Times New Roman" w:hAnsi="Times New Roman" w:cs="Times New Roman"/>
            <w:iCs/>
            <w:color w:val="0000FF"/>
            <w:sz w:val="28"/>
            <w:szCs w:val="28"/>
          </w:rPr>
          <w:t>разделом V</w:t>
        </w:r>
      </w:hyperlink>
      <w:r w:rsidR="006162C9" w:rsidRPr="006162C9">
        <w:rPr>
          <w:rFonts w:ascii="Times New Roman" w:hAnsi="Times New Roman" w:cs="Times New Roman"/>
          <w:iCs/>
          <w:color w:val="auto"/>
          <w:sz w:val="28"/>
          <w:szCs w:val="28"/>
        </w:rPr>
        <w:t xml:space="preserve"> настоящего Порядка.</w:t>
      </w:r>
    </w:p>
    <w:p w:rsidR="00A22D94" w:rsidRPr="009627A6" w:rsidRDefault="009627A6" w:rsidP="009627A6">
      <w:pPr>
        <w:shd w:val="clear" w:color="auto" w:fill="FFFFFF"/>
        <w:spacing w:line="295" w:lineRule="exact"/>
        <w:ind w:firstLine="567"/>
        <w:jc w:val="both"/>
        <w:rPr>
          <w:rFonts w:ascii="Times New Roman" w:hAnsi="Times New Roman" w:cs="Times New Roman"/>
          <w:sz w:val="28"/>
          <w:szCs w:val="28"/>
        </w:rPr>
      </w:pPr>
      <w:r w:rsidRPr="009627A6">
        <w:rPr>
          <w:rFonts w:ascii="Times New Roman" w:hAnsi="Times New Roman" w:cs="Times New Roman"/>
          <w:sz w:val="28"/>
          <w:szCs w:val="28"/>
        </w:rPr>
        <w:t xml:space="preserve">7. </w:t>
      </w:r>
      <w:r w:rsidR="00182C44">
        <w:rPr>
          <w:rFonts w:ascii="Times New Roman" w:hAnsi="Times New Roman" w:cs="Times New Roman"/>
          <w:sz w:val="28"/>
          <w:szCs w:val="28"/>
        </w:rPr>
        <w:t>П</w:t>
      </w:r>
      <w:r w:rsidR="00A22D94" w:rsidRPr="009627A6">
        <w:rPr>
          <w:rFonts w:ascii="Times New Roman" w:hAnsi="Times New Roman" w:cs="Times New Roman"/>
          <w:sz w:val="28"/>
          <w:szCs w:val="28"/>
        </w:rPr>
        <w:t>роведени</w:t>
      </w:r>
      <w:r w:rsidR="00182C44">
        <w:rPr>
          <w:rFonts w:ascii="Times New Roman" w:hAnsi="Times New Roman" w:cs="Times New Roman"/>
          <w:sz w:val="28"/>
          <w:szCs w:val="28"/>
        </w:rPr>
        <w:t>е</w:t>
      </w:r>
      <w:r w:rsidR="00A22D94" w:rsidRPr="009627A6">
        <w:rPr>
          <w:rFonts w:ascii="Times New Roman" w:hAnsi="Times New Roman" w:cs="Times New Roman"/>
          <w:sz w:val="28"/>
          <w:szCs w:val="28"/>
        </w:rPr>
        <w:t xml:space="preserve"> оценки последствий принятия решения о реорганизации или ликвидации муниципальной образовательной организации,  включая </w:t>
      </w:r>
      <w:r w:rsidR="00A22D94" w:rsidRPr="009627A6">
        <w:rPr>
          <w:rFonts w:ascii="Times New Roman" w:hAnsi="Times New Roman" w:cs="Times New Roman"/>
          <w:sz w:val="28"/>
          <w:szCs w:val="28"/>
        </w:rPr>
        <w:lastRenderedPageBreak/>
        <w:t>критерии этой оценки (по типам данных образовательных организаций), создани</w:t>
      </w:r>
      <w:r w:rsidR="00182C44">
        <w:rPr>
          <w:rFonts w:ascii="Times New Roman" w:hAnsi="Times New Roman" w:cs="Times New Roman"/>
          <w:sz w:val="28"/>
          <w:szCs w:val="28"/>
        </w:rPr>
        <w:t>е</w:t>
      </w:r>
      <w:r w:rsidR="00A22D94" w:rsidRPr="009627A6">
        <w:rPr>
          <w:rFonts w:ascii="Times New Roman" w:hAnsi="Times New Roman" w:cs="Times New Roman"/>
          <w:sz w:val="28"/>
          <w:szCs w:val="28"/>
        </w:rPr>
        <w:t xml:space="preserve"> комиссии по оценке последствий такого решения и подготовки ею заключений </w:t>
      </w:r>
      <w:r w:rsidR="00182C44">
        <w:rPr>
          <w:rFonts w:ascii="Times New Roman" w:hAnsi="Times New Roman" w:cs="Times New Roman"/>
          <w:sz w:val="28"/>
          <w:szCs w:val="28"/>
        </w:rPr>
        <w:t>осуществляется</w:t>
      </w:r>
      <w:r w:rsidR="00A22D94" w:rsidRPr="009627A6">
        <w:rPr>
          <w:rFonts w:ascii="Times New Roman" w:hAnsi="Times New Roman" w:cs="Times New Roman"/>
          <w:sz w:val="28"/>
          <w:szCs w:val="28"/>
        </w:rPr>
        <w:t xml:space="preserve"> уполномоченным органом государственной власт</w:t>
      </w:r>
      <w:r w:rsidRPr="009627A6">
        <w:rPr>
          <w:rFonts w:ascii="Times New Roman" w:hAnsi="Times New Roman" w:cs="Times New Roman"/>
          <w:sz w:val="28"/>
          <w:szCs w:val="28"/>
        </w:rPr>
        <w:t>и субъекта Российской Федерации.</w:t>
      </w:r>
    </w:p>
    <w:p w:rsidR="006162C9" w:rsidRPr="009627A6" w:rsidRDefault="006162C9" w:rsidP="009627A6">
      <w:pPr>
        <w:autoSpaceDE w:val="0"/>
        <w:autoSpaceDN w:val="0"/>
        <w:adjustRightInd w:val="0"/>
        <w:ind w:firstLine="540"/>
        <w:jc w:val="both"/>
        <w:rPr>
          <w:rFonts w:ascii="Times New Roman" w:hAnsi="Times New Roman" w:cs="Times New Roman"/>
          <w:iCs/>
          <w:color w:val="auto"/>
          <w:sz w:val="28"/>
          <w:szCs w:val="28"/>
        </w:rPr>
      </w:pPr>
    </w:p>
    <w:p w:rsidR="006162C9" w:rsidRPr="006162C9" w:rsidRDefault="006162C9" w:rsidP="006162C9">
      <w:pPr>
        <w:autoSpaceDE w:val="0"/>
        <w:autoSpaceDN w:val="0"/>
        <w:adjustRightInd w:val="0"/>
        <w:jc w:val="center"/>
        <w:outlineLvl w:val="0"/>
        <w:rPr>
          <w:rFonts w:ascii="Times New Roman" w:hAnsi="Times New Roman" w:cs="Times New Roman"/>
          <w:iCs/>
          <w:color w:val="auto"/>
          <w:sz w:val="28"/>
          <w:szCs w:val="28"/>
        </w:rPr>
      </w:pPr>
      <w:r w:rsidRPr="006162C9">
        <w:rPr>
          <w:rFonts w:ascii="Times New Roman" w:hAnsi="Times New Roman" w:cs="Times New Roman"/>
          <w:iCs/>
          <w:color w:val="auto"/>
          <w:sz w:val="28"/>
          <w:szCs w:val="28"/>
        </w:rPr>
        <w:t>III. ПОРЯДОК ПРИНЯТИЯ РЕШЕНИЯ О РЕОРГАНИЗАЦИИ</w:t>
      </w:r>
    </w:p>
    <w:p w:rsidR="006162C9" w:rsidRPr="006162C9" w:rsidRDefault="006162C9" w:rsidP="006162C9">
      <w:pPr>
        <w:autoSpaceDE w:val="0"/>
        <w:autoSpaceDN w:val="0"/>
        <w:adjustRightInd w:val="0"/>
        <w:jc w:val="center"/>
        <w:rPr>
          <w:rFonts w:ascii="Times New Roman" w:hAnsi="Times New Roman" w:cs="Times New Roman"/>
          <w:iCs/>
          <w:color w:val="auto"/>
          <w:sz w:val="28"/>
          <w:szCs w:val="28"/>
        </w:rPr>
      </w:pPr>
      <w:r w:rsidRPr="006162C9">
        <w:rPr>
          <w:rFonts w:ascii="Times New Roman" w:hAnsi="Times New Roman" w:cs="Times New Roman"/>
          <w:iCs/>
          <w:color w:val="auto"/>
          <w:sz w:val="28"/>
          <w:szCs w:val="28"/>
        </w:rPr>
        <w:t>МУНИЦИПАЛЬНОГО УЧРЕЖДЕНИЯ</w:t>
      </w:r>
    </w:p>
    <w:p w:rsidR="006162C9" w:rsidRPr="006162C9" w:rsidRDefault="006162C9" w:rsidP="006162C9">
      <w:pPr>
        <w:autoSpaceDE w:val="0"/>
        <w:autoSpaceDN w:val="0"/>
        <w:adjustRightInd w:val="0"/>
        <w:jc w:val="center"/>
        <w:rPr>
          <w:rFonts w:ascii="Times New Roman" w:hAnsi="Times New Roman" w:cs="Times New Roman"/>
          <w:iCs/>
          <w:color w:val="auto"/>
          <w:sz w:val="28"/>
          <w:szCs w:val="28"/>
        </w:rPr>
      </w:pPr>
    </w:p>
    <w:p w:rsidR="006162C9" w:rsidRPr="006162C9" w:rsidRDefault="00313BA5" w:rsidP="006162C9">
      <w:pPr>
        <w:autoSpaceDE w:val="0"/>
        <w:autoSpaceDN w:val="0"/>
        <w:adjustRightInd w:val="0"/>
        <w:ind w:firstLine="540"/>
        <w:jc w:val="both"/>
        <w:rPr>
          <w:rFonts w:ascii="Times New Roman" w:hAnsi="Times New Roman" w:cs="Times New Roman"/>
          <w:iCs/>
          <w:color w:val="auto"/>
          <w:sz w:val="28"/>
          <w:szCs w:val="28"/>
        </w:rPr>
      </w:pPr>
      <w:r>
        <w:rPr>
          <w:rFonts w:ascii="Times New Roman" w:hAnsi="Times New Roman" w:cs="Times New Roman"/>
          <w:iCs/>
          <w:color w:val="auto"/>
          <w:sz w:val="28"/>
          <w:szCs w:val="28"/>
        </w:rPr>
        <w:t>1</w:t>
      </w:r>
      <w:r w:rsidR="006162C9" w:rsidRPr="006162C9">
        <w:rPr>
          <w:rFonts w:ascii="Times New Roman" w:hAnsi="Times New Roman" w:cs="Times New Roman"/>
          <w:iCs/>
          <w:color w:val="auto"/>
          <w:sz w:val="28"/>
          <w:szCs w:val="28"/>
        </w:rPr>
        <w:t>. Реорганизация муниципального учреждения может быть осуществлена в форме его слияния, присоединения, разделения или выделения.</w:t>
      </w:r>
    </w:p>
    <w:p w:rsidR="006162C9" w:rsidRPr="006162C9" w:rsidRDefault="00313BA5" w:rsidP="006162C9">
      <w:pPr>
        <w:autoSpaceDE w:val="0"/>
        <w:autoSpaceDN w:val="0"/>
        <w:adjustRightInd w:val="0"/>
        <w:ind w:firstLine="540"/>
        <w:jc w:val="both"/>
        <w:rPr>
          <w:rFonts w:ascii="Times New Roman" w:hAnsi="Times New Roman" w:cs="Times New Roman"/>
          <w:iCs/>
          <w:color w:val="auto"/>
          <w:sz w:val="28"/>
          <w:szCs w:val="28"/>
        </w:rPr>
      </w:pPr>
      <w:bookmarkStart w:id="3" w:name="Par36"/>
      <w:bookmarkEnd w:id="3"/>
      <w:r>
        <w:rPr>
          <w:rFonts w:ascii="Times New Roman" w:hAnsi="Times New Roman" w:cs="Times New Roman"/>
          <w:iCs/>
          <w:color w:val="auto"/>
          <w:sz w:val="28"/>
          <w:szCs w:val="28"/>
        </w:rPr>
        <w:t>2</w:t>
      </w:r>
      <w:r w:rsidR="006162C9" w:rsidRPr="006162C9">
        <w:rPr>
          <w:rFonts w:ascii="Times New Roman" w:hAnsi="Times New Roman" w:cs="Times New Roman"/>
          <w:iCs/>
          <w:color w:val="auto"/>
          <w:sz w:val="28"/>
          <w:szCs w:val="28"/>
        </w:rPr>
        <w:t xml:space="preserve">. Решение о реорганизации муниципального учреждения в форме разделения, выделения, слияния (если возникшее при слиянии юридическое лицо является муниципальным казенным учреждением) или присоединения (в случае присоединения муниципального бюджетного или автономного учреждения к казенному учреждению) принимается администрацией </w:t>
      </w:r>
      <w:r w:rsidR="005D5749">
        <w:rPr>
          <w:rFonts w:ascii="Times New Roman" w:hAnsi="Times New Roman" w:cs="Times New Roman"/>
          <w:iCs/>
          <w:color w:val="auto"/>
          <w:sz w:val="28"/>
          <w:szCs w:val="28"/>
        </w:rPr>
        <w:t>Саянского</w:t>
      </w:r>
      <w:r w:rsidR="006162C9" w:rsidRPr="006162C9">
        <w:rPr>
          <w:rFonts w:ascii="Times New Roman" w:hAnsi="Times New Roman" w:cs="Times New Roman"/>
          <w:iCs/>
          <w:color w:val="auto"/>
          <w:sz w:val="28"/>
          <w:szCs w:val="28"/>
        </w:rPr>
        <w:t xml:space="preserve"> района в порядке, аналогичном порядку создания муниципального учреждения путем его учреждения.</w:t>
      </w:r>
    </w:p>
    <w:p w:rsidR="006162C9" w:rsidRPr="006162C9" w:rsidRDefault="00313BA5" w:rsidP="006162C9">
      <w:pPr>
        <w:autoSpaceDE w:val="0"/>
        <w:autoSpaceDN w:val="0"/>
        <w:adjustRightInd w:val="0"/>
        <w:ind w:firstLine="540"/>
        <w:jc w:val="both"/>
        <w:rPr>
          <w:rFonts w:ascii="Times New Roman" w:hAnsi="Times New Roman" w:cs="Times New Roman"/>
          <w:iCs/>
          <w:color w:val="auto"/>
          <w:sz w:val="28"/>
          <w:szCs w:val="28"/>
        </w:rPr>
      </w:pPr>
      <w:r>
        <w:rPr>
          <w:rFonts w:ascii="Times New Roman" w:hAnsi="Times New Roman" w:cs="Times New Roman"/>
          <w:iCs/>
          <w:color w:val="auto"/>
          <w:sz w:val="28"/>
          <w:szCs w:val="28"/>
        </w:rPr>
        <w:t>3</w:t>
      </w:r>
      <w:r w:rsidR="006162C9" w:rsidRPr="006162C9">
        <w:rPr>
          <w:rFonts w:ascii="Times New Roman" w:hAnsi="Times New Roman" w:cs="Times New Roman"/>
          <w:iCs/>
          <w:color w:val="auto"/>
          <w:sz w:val="28"/>
          <w:szCs w:val="28"/>
        </w:rPr>
        <w:t xml:space="preserve">. Решение о реорганизации муниципального учреждения в форме слияния или присоединения, за исключением случаев, указанных в </w:t>
      </w:r>
      <w:hyperlink w:anchor="Par36" w:history="1">
        <w:r w:rsidR="006162C9" w:rsidRPr="006162C9">
          <w:rPr>
            <w:rFonts w:ascii="Times New Roman" w:hAnsi="Times New Roman" w:cs="Times New Roman"/>
            <w:iCs/>
            <w:color w:val="0000FF"/>
            <w:sz w:val="28"/>
            <w:szCs w:val="28"/>
          </w:rPr>
          <w:t>пункте</w:t>
        </w:r>
        <w:r>
          <w:rPr>
            <w:rFonts w:ascii="Times New Roman" w:hAnsi="Times New Roman" w:cs="Times New Roman"/>
            <w:iCs/>
            <w:color w:val="0000FF"/>
            <w:sz w:val="28"/>
            <w:szCs w:val="28"/>
          </w:rPr>
          <w:t xml:space="preserve"> 2</w:t>
        </w:r>
      </w:hyperlink>
      <w:r>
        <w:rPr>
          <w:rFonts w:ascii="Times New Roman" w:hAnsi="Times New Roman" w:cs="Times New Roman"/>
          <w:iCs/>
          <w:color w:val="auto"/>
          <w:sz w:val="28"/>
          <w:szCs w:val="28"/>
        </w:rPr>
        <w:t xml:space="preserve"> настоящего раздела</w:t>
      </w:r>
      <w:r w:rsidR="006162C9" w:rsidRPr="006162C9">
        <w:rPr>
          <w:rFonts w:ascii="Times New Roman" w:hAnsi="Times New Roman" w:cs="Times New Roman"/>
          <w:iCs/>
          <w:color w:val="auto"/>
          <w:sz w:val="28"/>
          <w:szCs w:val="28"/>
        </w:rPr>
        <w:t xml:space="preserve"> настоящего Порядка, принимается администрацией </w:t>
      </w:r>
      <w:r>
        <w:rPr>
          <w:rFonts w:ascii="Times New Roman" w:hAnsi="Times New Roman" w:cs="Times New Roman"/>
          <w:iCs/>
          <w:color w:val="auto"/>
          <w:sz w:val="28"/>
          <w:szCs w:val="28"/>
        </w:rPr>
        <w:t>Саянского</w:t>
      </w:r>
      <w:r w:rsidR="006162C9" w:rsidRPr="006162C9">
        <w:rPr>
          <w:rFonts w:ascii="Times New Roman" w:hAnsi="Times New Roman" w:cs="Times New Roman"/>
          <w:iCs/>
          <w:color w:val="auto"/>
          <w:sz w:val="28"/>
          <w:szCs w:val="28"/>
        </w:rPr>
        <w:t xml:space="preserve"> района и должно содержать:</w:t>
      </w:r>
    </w:p>
    <w:p w:rsidR="006162C9" w:rsidRPr="006162C9" w:rsidRDefault="006162C9" w:rsidP="006162C9">
      <w:pPr>
        <w:autoSpaceDE w:val="0"/>
        <w:autoSpaceDN w:val="0"/>
        <w:adjustRightInd w:val="0"/>
        <w:ind w:firstLine="540"/>
        <w:jc w:val="both"/>
        <w:rPr>
          <w:rFonts w:ascii="Times New Roman" w:hAnsi="Times New Roman" w:cs="Times New Roman"/>
          <w:iCs/>
          <w:color w:val="auto"/>
          <w:sz w:val="28"/>
          <w:szCs w:val="28"/>
        </w:rPr>
      </w:pPr>
      <w:r w:rsidRPr="006162C9">
        <w:rPr>
          <w:rFonts w:ascii="Times New Roman" w:hAnsi="Times New Roman" w:cs="Times New Roman"/>
          <w:iCs/>
          <w:color w:val="auto"/>
          <w:sz w:val="28"/>
          <w:szCs w:val="28"/>
        </w:rPr>
        <w:t>а) наименование муниципальных учреждений, участвующих в процессе реорганизации, с указанием их типов;</w:t>
      </w:r>
    </w:p>
    <w:p w:rsidR="006162C9" w:rsidRPr="006162C9" w:rsidRDefault="006162C9" w:rsidP="006162C9">
      <w:pPr>
        <w:autoSpaceDE w:val="0"/>
        <w:autoSpaceDN w:val="0"/>
        <w:adjustRightInd w:val="0"/>
        <w:ind w:firstLine="540"/>
        <w:jc w:val="both"/>
        <w:rPr>
          <w:rFonts w:ascii="Times New Roman" w:hAnsi="Times New Roman" w:cs="Times New Roman"/>
          <w:iCs/>
          <w:color w:val="auto"/>
          <w:sz w:val="28"/>
          <w:szCs w:val="28"/>
        </w:rPr>
      </w:pPr>
      <w:r w:rsidRPr="006162C9">
        <w:rPr>
          <w:rFonts w:ascii="Times New Roman" w:hAnsi="Times New Roman" w:cs="Times New Roman"/>
          <w:iCs/>
          <w:color w:val="auto"/>
          <w:sz w:val="28"/>
          <w:szCs w:val="28"/>
        </w:rPr>
        <w:t>б) форму реорганизации;</w:t>
      </w:r>
    </w:p>
    <w:p w:rsidR="006162C9" w:rsidRPr="006162C9" w:rsidRDefault="006162C9" w:rsidP="006162C9">
      <w:pPr>
        <w:autoSpaceDE w:val="0"/>
        <w:autoSpaceDN w:val="0"/>
        <w:adjustRightInd w:val="0"/>
        <w:ind w:firstLine="540"/>
        <w:jc w:val="both"/>
        <w:rPr>
          <w:rFonts w:ascii="Times New Roman" w:hAnsi="Times New Roman" w:cs="Times New Roman"/>
          <w:iCs/>
          <w:color w:val="auto"/>
          <w:sz w:val="28"/>
          <w:szCs w:val="28"/>
        </w:rPr>
      </w:pPr>
      <w:r w:rsidRPr="006162C9">
        <w:rPr>
          <w:rFonts w:ascii="Times New Roman" w:hAnsi="Times New Roman" w:cs="Times New Roman"/>
          <w:iCs/>
          <w:color w:val="auto"/>
          <w:sz w:val="28"/>
          <w:szCs w:val="28"/>
        </w:rPr>
        <w:t>в) наименование муниципального учреждения (учреждений) после завершения процесса реорганизации;</w:t>
      </w:r>
    </w:p>
    <w:p w:rsidR="006162C9" w:rsidRPr="006162C9" w:rsidRDefault="006162C9" w:rsidP="006162C9">
      <w:pPr>
        <w:autoSpaceDE w:val="0"/>
        <w:autoSpaceDN w:val="0"/>
        <w:adjustRightInd w:val="0"/>
        <w:ind w:firstLine="540"/>
        <w:jc w:val="both"/>
        <w:rPr>
          <w:rFonts w:ascii="Times New Roman" w:hAnsi="Times New Roman" w:cs="Times New Roman"/>
          <w:iCs/>
          <w:color w:val="auto"/>
          <w:sz w:val="28"/>
          <w:szCs w:val="28"/>
        </w:rPr>
      </w:pPr>
      <w:r w:rsidRPr="006162C9">
        <w:rPr>
          <w:rFonts w:ascii="Times New Roman" w:hAnsi="Times New Roman" w:cs="Times New Roman"/>
          <w:iCs/>
          <w:color w:val="auto"/>
          <w:sz w:val="28"/>
          <w:szCs w:val="28"/>
        </w:rPr>
        <w:t>г) наименование органа, осуществляющего функции и полномочия учредителя реорганизуемого муниципального учреждения (учреждений);</w:t>
      </w:r>
    </w:p>
    <w:p w:rsidR="006162C9" w:rsidRPr="006162C9" w:rsidRDefault="006162C9" w:rsidP="006162C9">
      <w:pPr>
        <w:autoSpaceDE w:val="0"/>
        <w:autoSpaceDN w:val="0"/>
        <w:adjustRightInd w:val="0"/>
        <w:ind w:firstLine="540"/>
        <w:jc w:val="both"/>
        <w:rPr>
          <w:rFonts w:ascii="Times New Roman" w:hAnsi="Times New Roman" w:cs="Times New Roman"/>
          <w:iCs/>
          <w:color w:val="auto"/>
          <w:sz w:val="28"/>
          <w:szCs w:val="28"/>
        </w:rPr>
      </w:pPr>
      <w:r w:rsidRPr="006162C9">
        <w:rPr>
          <w:rFonts w:ascii="Times New Roman" w:hAnsi="Times New Roman" w:cs="Times New Roman"/>
          <w:iCs/>
          <w:color w:val="auto"/>
          <w:sz w:val="28"/>
          <w:szCs w:val="28"/>
        </w:rPr>
        <w:t>д) информацию об изменении (сохранении) основных целей деятельности реорганизуемого учреждения (учреждений);</w:t>
      </w:r>
    </w:p>
    <w:p w:rsidR="006162C9" w:rsidRPr="006162C9" w:rsidRDefault="006162C9" w:rsidP="006162C9">
      <w:pPr>
        <w:autoSpaceDE w:val="0"/>
        <w:autoSpaceDN w:val="0"/>
        <w:adjustRightInd w:val="0"/>
        <w:ind w:firstLine="540"/>
        <w:jc w:val="both"/>
        <w:rPr>
          <w:rFonts w:ascii="Times New Roman" w:hAnsi="Times New Roman" w:cs="Times New Roman"/>
          <w:iCs/>
          <w:color w:val="auto"/>
          <w:sz w:val="28"/>
          <w:szCs w:val="28"/>
        </w:rPr>
      </w:pPr>
      <w:r w:rsidRPr="006162C9">
        <w:rPr>
          <w:rFonts w:ascii="Times New Roman" w:hAnsi="Times New Roman" w:cs="Times New Roman"/>
          <w:iCs/>
          <w:color w:val="auto"/>
          <w:sz w:val="28"/>
          <w:szCs w:val="28"/>
        </w:rPr>
        <w:t>е) информацию об изменении (сохранении) штатной численности (для казенных учреждений);</w:t>
      </w:r>
    </w:p>
    <w:p w:rsidR="006162C9" w:rsidRDefault="006162C9" w:rsidP="006162C9">
      <w:pPr>
        <w:autoSpaceDE w:val="0"/>
        <w:autoSpaceDN w:val="0"/>
        <w:adjustRightInd w:val="0"/>
        <w:ind w:firstLine="540"/>
        <w:jc w:val="both"/>
        <w:rPr>
          <w:rFonts w:ascii="Times New Roman" w:hAnsi="Times New Roman" w:cs="Times New Roman"/>
          <w:iCs/>
          <w:color w:val="auto"/>
          <w:sz w:val="28"/>
          <w:szCs w:val="28"/>
        </w:rPr>
      </w:pPr>
      <w:r w:rsidRPr="006162C9">
        <w:rPr>
          <w:rFonts w:ascii="Times New Roman" w:hAnsi="Times New Roman" w:cs="Times New Roman"/>
          <w:iCs/>
          <w:color w:val="auto"/>
          <w:sz w:val="28"/>
          <w:szCs w:val="28"/>
        </w:rPr>
        <w:t>ж) перечень мероприятий по реорганизации муниципального учреждения с указанием сроков их проведения</w:t>
      </w:r>
      <w:r w:rsidR="009627A6">
        <w:rPr>
          <w:rFonts w:ascii="Times New Roman" w:hAnsi="Times New Roman" w:cs="Times New Roman"/>
          <w:iCs/>
          <w:color w:val="auto"/>
          <w:sz w:val="28"/>
          <w:szCs w:val="28"/>
        </w:rPr>
        <w:t>;</w:t>
      </w:r>
    </w:p>
    <w:p w:rsidR="00A22D94" w:rsidRPr="009627A6" w:rsidRDefault="009627A6" w:rsidP="009627A6">
      <w:pPr>
        <w:shd w:val="clear" w:color="auto" w:fill="FFFFFF"/>
        <w:spacing w:line="295" w:lineRule="exact"/>
        <w:ind w:firstLine="567"/>
        <w:jc w:val="both"/>
        <w:rPr>
          <w:rFonts w:ascii="Times New Roman" w:hAnsi="Times New Roman" w:cs="Times New Roman"/>
          <w:sz w:val="28"/>
          <w:szCs w:val="28"/>
        </w:rPr>
      </w:pPr>
      <w:r w:rsidRPr="009627A6">
        <w:rPr>
          <w:rFonts w:ascii="Times New Roman" w:hAnsi="Times New Roman" w:cs="Times New Roman"/>
          <w:sz w:val="28"/>
          <w:szCs w:val="28"/>
        </w:rPr>
        <w:t xml:space="preserve">з) </w:t>
      </w:r>
      <w:r w:rsidR="00A22D94" w:rsidRPr="009627A6">
        <w:rPr>
          <w:rFonts w:ascii="Times New Roman" w:hAnsi="Times New Roman" w:cs="Times New Roman"/>
          <w:sz w:val="28"/>
          <w:szCs w:val="28"/>
        </w:rPr>
        <w:t>принятие решения о реорганизации муниципальной образовательной организации допускается на основании положительного заключения комиссии по оценке последствий такого решения и учета мнения жите</w:t>
      </w:r>
      <w:r w:rsidRPr="009627A6">
        <w:rPr>
          <w:rFonts w:ascii="Times New Roman" w:hAnsi="Times New Roman" w:cs="Times New Roman"/>
          <w:sz w:val="28"/>
          <w:szCs w:val="28"/>
        </w:rPr>
        <w:t>лей данного сельского поселения.</w:t>
      </w:r>
    </w:p>
    <w:p w:rsidR="00A22D94" w:rsidRPr="006162C9" w:rsidRDefault="00A22D94" w:rsidP="006162C9">
      <w:pPr>
        <w:autoSpaceDE w:val="0"/>
        <w:autoSpaceDN w:val="0"/>
        <w:adjustRightInd w:val="0"/>
        <w:ind w:firstLine="540"/>
        <w:jc w:val="both"/>
        <w:rPr>
          <w:rFonts w:ascii="Times New Roman" w:hAnsi="Times New Roman" w:cs="Times New Roman"/>
          <w:iCs/>
          <w:color w:val="auto"/>
          <w:sz w:val="28"/>
          <w:szCs w:val="28"/>
        </w:rPr>
      </w:pPr>
    </w:p>
    <w:p w:rsidR="006162C9" w:rsidRPr="006162C9" w:rsidRDefault="006162C9" w:rsidP="006162C9">
      <w:pPr>
        <w:autoSpaceDE w:val="0"/>
        <w:autoSpaceDN w:val="0"/>
        <w:adjustRightInd w:val="0"/>
        <w:jc w:val="center"/>
        <w:rPr>
          <w:rFonts w:ascii="Times New Roman" w:hAnsi="Times New Roman" w:cs="Times New Roman"/>
          <w:iCs/>
          <w:color w:val="auto"/>
          <w:sz w:val="28"/>
          <w:szCs w:val="28"/>
        </w:rPr>
      </w:pPr>
    </w:p>
    <w:p w:rsidR="006162C9" w:rsidRPr="006162C9" w:rsidRDefault="006162C9" w:rsidP="006162C9">
      <w:pPr>
        <w:autoSpaceDE w:val="0"/>
        <w:autoSpaceDN w:val="0"/>
        <w:adjustRightInd w:val="0"/>
        <w:jc w:val="center"/>
        <w:outlineLvl w:val="0"/>
        <w:rPr>
          <w:rFonts w:ascii="Times New Roman" w:hAnsi="Times New Roman" w:cs="Times New Roman"/>
          <w:iCs/>
          <w:color w:val="auto"/>
          <w:sz w:val="28"/>
          <w:szCs w:val="28"/>
        </w:rPr>
      </w:pPr>
      <w:r w:rsidRPr="006162C9">
        <w:rPr>
          <w:rFonts w:ascii="Times New Roman" w:hAnsi="Times New Roman" w:cs="Times New Roman"/>
          <w:iCs/>
          <w:color w:val="auto"/>
          <w:sz w:val="28"/>
          <w:szCs w:val="28"/>
        </w:rPr>
        <w:t>IV. ПОРЯДОК ПРИНЯТИЯ РЕШЕНИЯ ОБ ИЗМЕНЕНИИ</w:t>
      </w:r>
    </w:p>
    <w:p w:rsidR="006162C9" w:rsidRPr="006162C9" w:rsidRDefault="006162C9" w:rsidP="006162C9">
      <w:pPr>
        <w:autoSpaceDE w:val="0"/>
        <w:autoSpaceDN w:val="0"/>
        <w:adjustRightInd w:val="0"/>
        <w:jc w:val="center"/>
        <w:rPr>
          <w:rFonts w:ascii="Times New Roman" w:hAnsi="Times New Roman" w:cs="Times New Roman"/>
          <w:iCs/>
          <w:color w:val="auto"/>
          <w:sz w:val="28"/>
          <w:szCs w:val="28"/>
        </w:rPr>
      </w:pPr>
      <w:r w:rsidRPr="006162C9">
        <w:rPr>
          <w:rFonts w:ascii="Times New Roman" w:hAnsi="Times New Roman" w:cs="Times New Roman"/>
          <w:iCs/>
          <w:color w:val="auto"/>
          <w:sz w:val="28"/>
          <w:szCs w:val="28"/>
        </w:rPr>
        <w:t>ТИПА МУНИЦИПАЛЬНОГО УЧРЕЖДЕНИЯ</w:t>
      </w:r>
    </w:p>
    <w:p w:rsidR="006162C9" w:rsidRPr="006162C9" w:rsidRDefault="006162C9" w:rsidP="006162C9">
      <w:pPr>
        <w:autoSpaceDE w:val="0"/>
        <w:autoSpaceDN w:val="0"/>
        <w:adjustRightInd w:val="0"/>
        <w:ind w:firstLine="540"/>
        <w:jc w:val="both"/>
        <w:rPr>
          <w:rFonts w:ascii="Times New Roman" w:hAnsi="Times New Roman" w:cs="Times New Roman"/>
          <w:iCs/>
          <w:color w:val="auto"/>
          <w:sz w:val="28"/>
          <w:szCs w:val="28"/>
        </w:rPr>
      </w:pPr>
    </w:p>
    <w:p w:rsidR="006162C9" w:rsidRPr="006162C9" w:rsidRDefault="00313BA5" w:rsidP="006162C9">
      <w:pPr>
        <w:autoSpaceDE w:val="0"/>
        <w:autoSpaceDN w:val="0"/>
        <w:adjustRightInd w:val="0"/>
        <w:ind w:firstLine="540"/>
        <w:jc w:val="both"/>
        <w:rPr>
          <w:rFonts w:ascii="Times New Roman" w:hAnsi="Times New Roman" w:cs="Times New Roman"/>
          <w:iCs/>
          <w:color w:val="auto"/>
          <w:sz w:val="28"/>
          <w:szCs w:val="28"/>
        </w:rPr>
      </w:pPr>
      <w:r>
        <w:rPr>
          <w:rFonts w:ascii="Times New Roman" w:hAnsi="Times New Roman" w:cs="Times New Roman"/>
          <w:iCs/>
          <w:color w:val="auto"/>
          <w:sz w:val="28"/>
          <w:szCs w:val="28"/>
        </w:rPr>
        <w:t>1</w:t>
      </w:r>
      <w:r w:rsidR="006162C9" w:rsidRPr="006162C9">
        <w:rPr>
          <w:rFonts w:ascii="Times New Roman" w:hAnsi="Times New Roman" w:cs="Times New Roman"/>
          <w:iCs/>
          <w:color w:val="auto"/>
          <w:sz w:val="28"/>
          <w:szCs w:val="28"/>
        </w:rPr>
        <w:t>. Изменение типа муниципального учреждения не является его реорганизацией.</w:t>
      </w:r>
    </w:p>
    <w:p w:rsidR="006162C9" w:rsidRPr="006162C9" w:rsidRDefault="00313BA5" w:rsidP="006162C9">
      <w:pPr>
        <w:autoSpaceDE w:val="0"/>
        <w:autoSpaceDN w:val="0"/>
        <w:adjustRightInd w:val="0"/>
        <w:ind w:firstLine="540"/>
        <w:jc w:val="both"/>
        <w:rPr>
          <w:rFonts w:ascii="Times New Roman" w:hAnsi="Times New Roman" w:cs="Times New Roman"/>
          <w:iCs/>
          <w:color w:val="auto"/>
          <w:sz w:val="28"/>
          <w:szCs w:val="28"/>
        </w:rPr>
      </w:pPr>
      <w:r>
        <w:rPr>
          <w:rFonts w:ascii="Times New Roman" w:hAnsi="Times New Roman" w:cs="Times New Roman"/>
          <w:iCs/>
          <w:color w:val="auto"/>
          <w:sz w:val="28"/>
          <w:szCs w:val="28"/>
        </w:rPr>
        <w:lastRenderedPageBreak/>
        <w:t>2</w:t>
      </w:r>
      <w:r w:rsidR="006162C9" w:rsidRPr="006162C9">
        <w:rPr>
          <w:rFonts w:ascii="Times New Roman" w:hAnsi="Times New Roman" w:cs="Times New Roman"/>
          <w:iCs/>
          <w:color w:val="auto"/>
          <w:sz w:val="28"/>
          <w:szCs w:val="28"/>
        </w:rPr>
        <w:t xml:space="preserve">. Решение об изменении типа муниципального учреждения в целях создания муниципального казенного учреждения принимается администрацией </w:t>
      </w:r>
      <w:r>
        <w:rPr>
          <w:rFonts w:ascii="Times New Roman" w:hAnsi="Times New Roman" w:cs="Times New Roman"/>
          <w:iCs/>
          <w:color w:val="auto"/>
          <w:sz w:val="28"/>
          <w:szCs w:val="28"/>
        </w:rPr>
        <w:t xml:space="preserve">Саянского </w:t>
      </w:r>
      <w:r w:rsidR="006162C9" w:rsidRPr="006162C9">
        <w:rPr>
          <w:rFonts w:ascii="Times New Roman" w:hAnsi="Times New Roman" w:cs="Times New Roman"/>
          <w:iCs/>
          <w:color w:val="auto"/>
          <w:sz w:val="28"/>
          <w:szCs w:val="28"/>
        </w:rPr>
        <w:t>района.</w:t>
      </w:r>
    </w:p>
    <w:p w:rsidR="006162C9" w:rsidRPr="006162C9" w:rsidRDefault="00313BA5" w:rsidP="006162C9">
      <w:pPr>
        <w:autoSpaceDE w:val="0"/>
        <w:autoSpaceDN w:val="0"/>
        <w:adjustRightInd w:val="0"/>
        <w:ind w:firstLine="540"/>
        <w:jc w:val="both"/>
        <w:rPr>
          <w:rFonts w:ascii="Times New Roman" w:hAnsi="Times New Roman" w:cs="Times New Roman"/>
          <w:iCs/>
          <w:color w:val="auto"/>
          <w:sz w:val="28"/>
          <w:szCs w:val="28"/>
        </w:rPr>
      </w:pPr>
      <w:r>
        <w:rPr>
          <w:rFonts w:ascii="Times New Roman" w:hAnsi="Times New Roman" w:cs="Times New Roman"/>
          <w:iCs/>
          <w:color w:val="auto"/>
          <w:sz w:val="28"/>
          <w:szCs w:val="28"/>
        </w:rPr>
        <w:t>3</w:t>
      </w:r>
      <w:r w:rsidR="006162C9" w:rsidRPr="006162C9">
        <w:rPr>
          <w:rFonts w:ascii="Times New Roman" w:hAnsi="Times New Roman" w:cs="Times New Roman"/>
          <w:iCs/>
          <w:color w:val="auto"/>
          <w:sz w:val="28"/>
          <w:szCs w:val="28"/>
        </w:rPr>
        <w:t xml:space="preserve">. Проект постановления администрации </w:t>
      </w:r>
      <w:r>
        <w:rPr>
          <w:rFonts w:ascii="Times New Roman" w:hAnsi="Times New Roman" w:cs="Times New Roman"/>
          <w:iCs/>
          <w:color w:val="auto"/>
          <w:sz w:val="28"/>
          <w:szCs w:val="28"/>
        </w:rPr>
        <w:t>Саянског</w:t>
      </w:r>
      <w:r w:rsidR="006162C9" w:rsidRPr="006162C9">
        <w:rPr>
          <w:rFonts w:ascii="Times New Roman" w:hAnsi="Times New Roman" w:cs="Times New Roman"/>
          <w:iCs/>
          <w:color w:val="auto"/>
          <w:sz w:val="28"/>
          <w:szCs w:val="28"/>
        </w:rPr>
        <w:t>о района об изменении типа муниципального учреждения в целях создания муниципального казенного учреждения должен содержать:</w:t>
      </w:r>
    </w:p>
    <w:p w:rsidR="006162C9" w:rsidRPr="006162C9" w:rsidRDefault="006162C9" w:rsidP="006162C9">
      <w:pPr>
        <w:autoSpaceDE w:val="0"/>
        <w:autoSpaceDN w:val="0"/>
        <w:adjustRightInd w:val="0"/>
        <w:ind w:firstLine="540"/>
        <w:jc w:val="both"/>
        <w:rPr>
          <w:rFonts w:ascii="Times New Roman" w:hAnsi="Times New Roman" w:cs="Times New Roman"/>
          <w:iCs/>
          <w:color w:val="auto"/>
          <w:sz w:val="28"/>
          <w:szCs w:val="28"/>
        </w:rPr>
      </w:pPr>
      <w:r w:rsidRPr="006162C9">
        <w:rPr>
          <w:rFonts w:ascii="Times New Roman" w:hAnsi="Times New Roman" w:cs="Times New Roman"/>
          <w:iCs/>
          <w:color w:val="auto"/>
          <w:sz w:val="28"/>
          <w:szCs w:val="28"/>
        </w:rPr>
        <w:t>а) наименование существующего муниципального учреждения с указанием его типа;</w:t>
      </w:r>
    </w:p>
    <w:p w:rsidR="006162C9" w:rsidRPr="006162C9" w:rsidRDefault="006162C9" w:rsidP="006162C9">
      <w:pPr>
        <w:autoSpaceDE w:val="0"/>
        <w:autoSpaceDN w:val="0"/>
        <w:adjustRightInd w:val="0"/>
        <w:ind w:firstLine="540"/>
        <w:jc w:val="both"/>
        <w:rPr>
          <w:rFonts w:ascii="Times New Roman" w:hAnsi="Times New Roman" w:cs="Times New Roman"/>
          <w:iCs/>
          <w:color w:val="auto"/>
          <w:sz w:val="28"/>
          <w:szCs w:val="28"/>
        </w:rPr>
      </w:pPr>
      <w:r w:rsidRPr="006162C9">
        <w:rPr>
          <w:rFonts w:ascii="Times New Roman" w:hAnsi="Times New Roman" w:cs="Times New Roman"/>
          <w:iCs/>
          <w:color w:val="auto"/>
          <w:sz w:val="28"/>
          <w:szCs w:val="28"/>
        </w:rPr>
        <w:t>б) наименование создаваемого муниципального учреждения с указанием его типа;</w:t>
      </w:r>
    </w:p>
    <w:p w:rsidR="006162C9" w:rsidRPr="006162C9" w:rsidRDefault="006162C9" w:rsidP="006162C9">
      <w:pPr>
        <w:autoSpaceDE w:val="0"/>
        <w:autoSpaceDN w:val="0"/>
        <w:adjustRightInd w:val="0"/>
        <w:ind w:firstLine="540"/>
        <w:jc w:val="both"/>
        <w:rPr>
          <w:rFonts w:ascii="Times New Roman" w:hAnsi="Times New Roman" w:cs="Times New Roman"/>
          <w:iCs/>
          <w:color w:val="auto"/>
          <w:sz w:val="28"/>
          <w:szCs w:val="28"/>
        </w:rPr>
      </w:pPr>
      <w:r w:rsidRPr="006162C9">
        <w:rPr>
          <w:rFonts w:ascii="Times New Roman" w:hAnsi="Times New Roman" w:cs="Times New Roman"/>
          <w:iCs/>
          <w:color w:val="auto"/>
          <w:sz w:val="28"/>
          <w:szCs w:val="28"/>
        </w:rPr>
        <w:t xml:space="preserve">в) </w:t>
      </w:r>
    </w:p>
    <w:p w:rsidR="006162C9" w:rsidRPr="006162C9" w:rsidRDefault="006162C9" w:rsidP="006162C9">
      <w:pPr>
        <w:autoSpaceDE w:val="0"/>
        <w:autoSpaceDN w:val="0"/>
        <w:adjustRightInd w:val="0"/>
        <w:ind w:firstLine="540"/>
        <w:jc w:val="both"/>
        <w:rPr>
          <w:rFonts w:ascii="Times New Roman" w:hAnsi="Times New Roman" w:cs="Times New Roman"/>
          <w:iCs/>
          <w:color w:val="auto"/>
          <w:sz w:val="28"/>
          <w:szCs w:val="28"/>
        </w:rPr>
      </w:pPr>
      <w:r w:rsidRPr="006162C9">
        <w:rPr>
          <w:rFonts w:ascii="Times New Roman" w:hAnsi="Times New Roman" w:cs="Times New Roman"/>
          <w:iCs/>
          <w:color w:val="auto"/>
          <w:sz w:val="28"/>
          <w:szCs w:val="28"/>
        </w:rPr>
        <w:t>г) информацию об изменении (сохранении) основных целей деятельности муниципального учреждения;</w:t>
      </w:r>
    </w:p>
    <w:p w:rsidR="006162C9" w:rsidRPr="006162C9" w:rsidRDefault="006162C9" w:rsidP="006162C9">
      <w:pPr>
        <w:autoSpaceDE w:val="0"/>
        <w:autoSpaceDN w:val="0"/>
        <w:adjustRightInd w:val="0"/>
        <w:ind w:firstLine="540"/>
        <w:jc w:val="both"/>
        <w:rPr>
          <w:rFonts w:ascii="Times New Roman" w:hAnsi="Times New Roman" w:cs="Times New Roman"/>
          <w:iCs/>
          <w:color w:val="auto"/>
          <w:sz w:val="28"/>
          <w:szCs w:val="28"/>
        </w:rPr>
      </w:pPr>
      <w:r w:rsidRPr="006162C9">
        <w:rPr>
          <w:rFonts w:ascii="Times New Roman" w:hAnsi="Times New Roman" w:cs="Times New Roman"/>
          <w:iCs/>
          <w:color w:val="auto"/>
          <w:sz w:val="28"/>
          <w:szCs w:val="28"/>
        </w:rPr>
        <w:t>д) информацию об изменении (сохранении) штатной численности;</w:t>
      </w:r>
    </w:p>
    <w:p w:rsidR="006162C9" w:rsidRPr="006162C9" w:rsidRDefault="006162C9" w:rsidP="00E74D6E">
      <w:pPr>
        <w:autoSpaceDE w:val="0"/>
        <w:autoSpaceDN w:val="0"/>
        <w:adjustRightInd w:val="0"/>
        <w:ind w:firstLine="540"/>
        <w:jc w:val="both"/>
        <w:rPr>
          <w:rFonts w:ascii="Times New Roman" w:hAnsi="Times New Roman" w:cs="Times New Roman"/>
          <w:iCs/>
          <w:color w:val="auto"/>
          <w:sz w:val="28"/>
          <w:szCs w:val="28"/>
        </w:rPr>
      </w:pPr>
      <w:r w:rsidRPr="006162C9">
        <w:rPr>
          <w:rFonts w:ascii="Times New Roman" w:hAnsi="Times New Roman" w:cs="Times New Roman"/>
          <w:iCs/>
          <w:color w:val="auto"/>
          <w:sz w:val="28"/>
          <w:szCs w:val="28"/>
        </w:rPr>
        <w:t>е) перечень мероприятий по созданию муниципального учреждения с указанием сроков их проведения.</w:t>
      </w:r>
    </w:p>
    <w:p w:rsidR="006162C9" w:rsidRPr="006162C9" w:rsidRDefault="00E74D6E" w:rsidP="006162C9">
      <w:pPr>
        <w:autoSpaceDE w:val="0"/>
        <w:autoSpaceDN w:val="0"/>
        <w:adjustRightInd w:val="0"/>
        <w:ind w:firstLine="540"/>
        <w:jc w:val="both"/>
        <w:rPr>
          <w:rFonts w:ascii="Times New Roman" w:hAnsi="Times New Roman" w:cs="Times New Roman"/>
          <w:iCs/>
          <w:color w:val="auto"/>
          <w:sz w:val="28"/>
          <w:szCs w:val="28"/>
        </w:rPr>
      </w:pPr>
      <w:bookmarkStart w:id="4" w:name="Par64"/>
      <w:bookmarkEnd w:id="4"/>
      <w:r>
        <w:rPr>
          <w:rFonts w:ascii="Times New Roman" w:hAnsi="Times New Roman" w:cs="Times New Roman"/>
          <w:iCs/>
          <w:color w:val="auto"/>
          <w:sz w:val="28"/>
          <w:szCs w:val="28"/>
        </w:rPr>
        <w:t>4</w:t>
      </w:r>
      <w:r w:rsidR="006162C9" w:rsidRPr="006162C9">
        <w:rPr>
          <w:rFonts w:ascii="Times New Roman" w:hAnsi="Times New Roman" w:cs="Times New Roman"/>
          <w:iCs/>
          <w:color w:val="auto"/>
          <w:sz w:val="28"/>
          <w:szCs w:val="28"/>
        </w:rPr>
        <w:t xml:space="preserve">. Проект постановления администрации </w:t>
      </w:r>
      <w:r w:rsidR="00313BA5">
        <w:rPr>
          <w:rFonts w:ascii="Times New Roman" w:hAnsi="Times New Roman" w:cs="Times New Roman"/>
          <w:iCs/>
          <w:color w:val="auto"/>
          <w:sz w:val="28"/>
          <w:szCs w:val="28"/>
        </w:rPr>
        <w:t>Саянского</w:t>
      </w:r>
      <w:r w:rsidR="006162C9" w:rsidRPr="006162C9">
        <w:rPr>
          <w:rFonts w:ascii="Times New Roman" w:hAnsi="Times New Roman" w:cs="Times New Roman"/>
          <w:iCs/>
          <w:color w:val="auto"/>
          <w:sz w:val="28"/>
          <w:szCs w:val="28"/>
        </w:rPr>
        <w:t xml:space="preserve"> района об изменении типа муниципального учреждения в целях создания муниципального казенного учреждения подготавливается органом, осуществляющим функции и полномочия по выработке муниципальной политики в установленной сфере деятельности.</w:t>
      </w:r>
    </w:p>
    <w:p w:rsidR="006162C9" w:rsidRPr="006162C9" w:rsidRDefault="006162C9" w:rsidP="006162C9">
      <w:pPr>
        <w:autoSpaceDE w:val="0"/>
        <w:autoSpaceDN w:val="0"/>
        <w:adjustRightInd w:val="0"/>
        <w:ind w:firstLine="540"/>
        <w:jc w:val="both"/>
        <w:rPr>
          <w:rFonts w:ascii="Times New Roman" w:hAnsi="Times New Roman" w:cs="Times New Roman"/>
          <w:iCs/>
          <w:color w:val="auto"/>
          <w:sz w:val="28"/>
          <w:szCs w:val="28"/>
        </w:rPr>
      </w:pPr>
      <w:r w:rsidRPr="006162C9">
        <w:rPr>
          <w:rFonts w:ascii="Times New Roman" w:hAnsi="Times New Roman" w:cs="Times New Roman"/>
          <w:iCs/>
          <w:color w:val="auto"/>
          <w:sz w:val="28"/>
          <w:szCs w:val="28"/>
        </w:rPr>
        <w:t>Одновременно с проект</w:t>
      </w:r>
      <w:r w:rsidR="00313BA5">
        <w:rPr>
          <w:rFonts w:ascii="Times New Roman" w:hAnsi="Times New Roman" w:cs="Times New Roman"/>
          <w:iCs/>
          <w:color w:val="auto"/>
          <w:sz w:val="28"/>
          <w:szCs w:val="28"/>
        </w:rPr>
        <w:t xml:space="preserve">ом постановления администрации Саянского </w:t>
      </w:r>
      <w:r w:rsidRPr="006162C9">
        <w:rPr>
          <w:rFonts w:ascii="Times New Roman" w:hAnsi="Times New Roman" w:cs="Times New Roman"/>
          <w:iCs/>
          <w:color w:val="auto"/>
          <w:sz w:val="28"/>
          <w:szCs w:val="28"/>
        </w:rPr>
        <w:t xml:space="preserve">района об изменении типа муниципального учреждения в целях создания муниципального казенного учреждения в администрацию </w:t>
      </w:r>
      <w:r w:rsidR="00313BA5">
        <w:rPr>
          <w:rFonts w:ascii="Times New Roman" w:hAnsi="Times New Roman" w:cs="Times New Roman"/>
          <w:iCs/>
          <w:color w:val="auto"/>
          <w:sz w:val="28"/>
          <w:szCs w:val="28"/>
        </w:rPr>
        <w:t xml:space="preserve">Саянского </w:t>
      </w:r>
      <w:r w:rsidRPr="006162C9">
        <w:rPr>
          <w:rFonts w:ascii="Times New Roman" w:hAnsi="Times New Roman" w:cs="Times New Roman"/>
          <w:iCs/>
          <w:color w:val="auto"/>
          <w:sz w:val="28"/>
          <w:szCs w:val="28"/>
        </w:rPr>
        <w:t>района представляется пояснительная записка, содержащая обоснование целесообразности изменения типа муниципального учреждения и информацию о кредиторской задолженности учреждения (в том числе просроченной).</w:t>
      </w:r>
    </w:p>
    <w:p w:rsidR="006162C9" w:rsidRPr="006162C9" w:rsidRDefault="00E74D6E" w:rsidP="006162C9">
      <w:pPr>
        <w:autoSpaceDE w:val="0"/>
        <w:autoSpaceDN w:val="0"/>
        <w:adjustRightInd w:val="0"/>
        <w:ind w:firstLine="540"/>
        <w:jc w:val="both"/>
        <w:rPr>
          <w:rFonts w:ascii="Times New Roman" w:hAnsi="Times New Roman" w:cs="Times New Roman"/>
          <w:iCs/>
          <w:color w:val="auto"/>
          <w:sz w:val="28"/>
          <w:szCs w:val="28"/>
        </w:rPr>
      </w:pPr>
      <w:r>
        <w:rPr>
          <w:rFonts w:ascii="Times New Roman" w:hAnsi="Times New Roman" w:cs="Times New Roman"/>
          <w:iCs/>
          <w:color w:val="auto"/>
          <w:sz w:val="28"/>
          <w:szCs w:val="28"/>
        </w:rPr>
        <w:t>5</w:t>
      </w:r>
      <w:r w:rsidR="006162C9" w:rsidRPr="006162C9">
        <w:rPr>
          <w:rFonts w:ascii="Times New Roman" w:hAnsi="Times New Roman" w:cs="Times New Roman"/>
          <w:iCs/>
          <w:color w:val="auto"/>
          <w:sz w:val="28"/>
          <w:szCs w:val="28"/>
        </w:rPr>
        <w:t>. В случае если изменение типа муниципального казенного учреждения приведет к невозможности осуществления создаваемым путем изменения типа муниципальным учреждением муниципальных функций, в пояснительной записке указывается информация о том, кому данные муниципальные функции будут переданы.</w:t>
      </w:r>
    </w:p>
    <w:p w:rsidR="006162C9" w:rsidRPr="006162C9" w:rsidRDefault="00E74D6E" w:rsidP="006162C9">
      <w:pPr>
        <w:autoSpaceDE w:val="0"/>
        <w:autoSpaceDN w:val="0"/>
        <w:adjustRightInd w:val="0"/>
        <w:ind w:firstLine="540"/>
        <w:jc w:val="both"/>
        <w:rPr>
          <w:rFonts w:ascii="Times New Roman" w:hAnsi="Times New Roman" w:cs="Times New Roman"/>
          <w:iCs/>
          <w:color w:val="auto"/>
          <w:sz w:val="28"/>
          <w:szCs w:val="28"/>
        </w:rPr>
      </w:pPr>
      <w:r>
        <w:rPr>
          <w:rFonts w:ascii="Times New Roman" w:hAnsi="Times New Roman" w:cs="Times New Roman"/>
          <w:iCs/>
          <w:color w:val="auto"/>
          <w:sz w:val="28"/>
          <w:szCs w:val="28"/>
        </w:rPr>
        <w:t>6</w:t>
      </w:r>
      <w:r w:rsidR="006162C9" w:rsidRPr="006162C9">
        <w:rPr>
          <w:rFonts w:ascii="Times New Roman" w:hAnsi="Times New Roman" w:cs="Times New Roman"/>
          <w:iCs/>
          <w:color w:val="auto"/>
          <w:sz w:val="28"/>
          <w:szCs w:val="28"/>
        </w:rPr>
        <w:t>. В случае если изменение типа муниципального учреждения приведет к невозможности осуществления создаваемым путем изменения типа муниципальным учреждением полномочий органа местного самоуправления по исполнению публичных обязательств перед физическим лицом, подлежащих исполнению в денежной форме, в пояснительной записке указывается информация о том, кому указанные полномочия будут переданы.</w:t>
      </w:r>
    </w:p>
    <w:p w:rsidR="006162C9" w:rsidRPr="006162C9" w:rsidRDefault="00E74D6E" w:rsidP="006162C9">
      <w:pPr>
        <w:autoSpaceDE w:val="0"/>
        <w:autoSpaceDN w:val="0"/>
        <w:adjustRightInd w:val="0"/>
        <w:ind w:firstLine="540"/>
        <w:jc w:val="both"/>
        <w:rPr>
          <w:rFonts w:ascii="Times New Roman" w:hAnsi="Times New Roman" w:cs="Times New Roman"/>
          <w:iCs/>
          <w:color w:val="auto"/>
          <w:sz w:val="28"/>
          <w:szCs w:val="28"/>
        </w:rPr>
      </w:pPr>
      <w:r>
        <w:rPr>
          <w:rFonts w:ascii="Times New Roman" w:hAnsi="Times New Roman" w:cs="Times New Roman"/>
          <w:iCs/>
          <w:color w:val="auto"/>
          <w:sz w:val="28"/>
          <w:szCs w:val="28"/>
        </w:rPr>
        <w:t>7</w:t>
      </w:r>
      <w:r w:rsidR="006162C9" w:rsidRPr="006162C9">
        <w:rPr>
          <w:rFonts w:ascii="Times New Roman" w:hAnsi="Times New Roman" w:cs="Times New Roman"/>
          <w:iCs/>
          <w:color w:val="auto"/>
          <w:sz w:val="28"/>
          <w:szCs w:val="28"/>
        </w:rPr>
        <w:t xml:space="preserve">. Принятие администрацией </w:t>
      </w:r>
      <w:r w:rsidR="00313BA5">
        <w:rPr>
          <w:rFonts w:ascii="Times New Roman" w:hAnsi="Times New Roman" w:cs="Times New Roman"/>
          <w:iCs/>
          <w:color w:val="auto"/>
          <w:sz w:val="28"/>
          <w:szCs w:val="28"/>
        </w:rPr>
        <w:t xml:space="preserve">Саянского </w:t>
      </w:r>
      <w:r w:rsidR="006162C9" w:rsidRPr="006162C9">
        <w:rPr>
          <w:rFonts w:ascii="Times New Roman" w:hAnsi="Times New Roman" w:cs="Times New Roman"/>
          <w:iCs/>
          <w:color w:val="auto"/>
          <w:sz w:val="28"/>
          <w:szCs w:val="28"/>
        </w:rPr>
        <w:t xml:space="preserve">района постановления об изменении типа муниципального учреждения в целях создания муниципального бюджетного при сохранении объема муниципальных услуг (работ), подлежащих оказанию (выполнению) муниципальными учреждениями, не может являться основанием для сокращения объема </w:t>
      </w:r>
      <w:r w:rsidR="006162C9" w:rsidRPr="006162C9">
        <w:rPr>
          <w:rFonts w:ascii="Times New Roman" w:hAnsi="Times New Roman" w:cs="Times New Roman"/>
          <w:iCs/>
          <w:color w:val="auto"/>
          <w:sz w:val="28"/>
          <w:szCs w:val="28"/>
        </w:rPr>
        <w:lastRenderedPageBreak/>
        <w:t>бюджетных ассигнований на очередной финансовый год и плановый период, выделяемых на оказание муниципальных услуг (выполнение работ).</w:t>
      </w:r>
    </w:p>
    <w:p w:rsidR="006162C9" w:rsidRPr="006162C9" w:rsidRDefault="00E74D6E" w:rsidP="006162C9">
      <w:pPr>
        <w:autoSpaceDE w:val="0"/>
        <w:autoSpaceDN w:val="0"/>
        <w:adjustRightInd w:val="0"/>
        <w:ind w:firstLine="540"/>
        <w:jc w:val="both"/>
        <w:rPr>
          <w:rFonts w:ascii="Times New Roman" w:hAnsi="Times New Roman" w:cs="Times New Roman"/>
          <w:iCs/>
          <w:color w:val="auto"/>
          <w:sz w:val="28"/>
          <w:szCs w:val="28"/>
        </w:rPr>
      </w:pPr>
      <w:r>
        <w:rPr>
          <w:rFonts w:ascii="Times New Roman" w:hAnsi="Times New Roman" w:cs="Times New Roman"/>
          <w:iCs/>
          <w:color w:val="auto"/>
          <w:sz w:val="28"/>
          <w:szCs w:val="28"/>
        </w:rPr>
        <w:t>8</w:t>
      </w:r>
      <w:r w:rsidR="006162C9" w:rsidRPr="006162C9">
        <w:rPr>
          <w:rFonts w:ascii="Times New Roman" w:hAnsi="Times New Roman" w:cs="Times New Roman"/>
          <w:iCs/>
          <w:color w:val="auto"/>
          <w:sz w:val="28"/>
          <w:szCs w:val="28"/>
        </w:rPr>
        <w:t xml:space="preserve">. Постановлением администрации </w:t>
      </w:r>
      <w:r w:rsidR="00313BA5">
        <w:rPr>
          <w:rFonts w:ascii="Times New Roman" w:hAnsi="Times New Roman" w:cs="Times New Roman"/>
          <w:iCs/>
          <w:color w:val="auto"/>
          <w:sz w:val="28"/>
          <w:szCs w:val="28"/>
        </w:rPr>
        <w:t>Саянского</w:t>
      </w:r>
      <w:r w:rsidR="006162C9" w:rsidRPr="006162C9">
        <w:rPr>
          <w:rFonts w:ascii="Times New Roman" w:hAnsi="Times New Roman" w:cs="Times New Roman"/>
          <w:iCs/>
          <w:color w:val="auto"/>
          <w:sz w:val="28"/>
          <w:szCs w:val="28"/>
        </w:rPr>
        <w:t xml:space="preserve"> района об изменении типа муниципального учреждения утверждаются изменения, вносимые в устав этого муниципального учреждения в соответствии с </w:t>
      </w:r>
      <w:hyperlink w:anchor="Par97" w:history="1">
        <w:r w:rsidR="006162C9" w:rsidRPr="006162C9">
          <w:rPr>
            <w:rFonts w:ascii="Times New Roman" w:hAnsi="Times New Roman" w:cs="Times New Roman"/>
            <w:iCs/>
            <w:color w:val="0000FF"/>
            <w:sz w:val="28"/>
            <w:szCs w:val="28"/>
          </w:rPr>
          <w:t>разделом VI</w:t>
        </w:r>
      </w:hyperlink>
      <w:r w:rsidR="006162C9" w:rsidRPr="006162C9">
        <w:rPr>
          <w:rFonts w:ascii="Times New Roman" w:hAnsi="Times New Roman" w:cs="Times New Roman"/>
          <w:iCs/>
          <w:color w:val="auto"/>
          <w:sz w:val="28"/>
          <w:szCs w:val="28"/>
        </w:rPr>
        <w:t xml:space="preserve"> настоящего Порядка.</w:t>
      </w:r>
    </w:p>
    <w:p w:rsidR="006162C9" w:rsidRPr="006162C9" w:rsidRDefault="006162C9" w:rsidP="006162C9">
      <w:pPr>
        <w:autoSpaceDE w:val="0"/>
        <w:autoSpaceDN w:val="0"/>
        <w:adjustRightInd w:val="0"/>
        <w:ind w:firstLine="540"/>
        <w:jc w:val="both"/>
        <w:rPr>
          <w:rFonts w:ascii="Times New Roman" w:hAnsi="Times New Roman" w:cs="Times New Roman"/>
          <w:iCs/>
          <w:color w:val="auto"/>
          <w:sz w:val="28"/>
          <w:szCs w:val="28"/>
        </w:rPr>
      </w:pPr>
    </w:p>
    <w:p w:rsidR="006162C9" w:rsidRPr="006162C9" w:rsidRDefault="006162C9" w:rsidP="006162C9">
      <w:pPr>
        <w:autoSpaceDE w:val="0"/>
        <w:autoSpaceDN w:val="0"/>
        <w:adjustRightInd w:val="0"/>
        <w:jc w:val="center"/>
        <w:outlineLvl w:val="0"/>
        <w:rPr>
          <w:rFonts w:ascii="Times New Roman" w:hAnsi="Times New Roman" w:cs="Times New Roman"/>
          <w:iCs/>
          <w:color w:val="auto"/>
          <w:sz w:val="28"/>
          <w:szCs w:val="28"/>
        </w:rPr>
      </w:pPr>
      <w:bookmarkStart w:id="5" w:name="Par71"/>
      <w:bookmarkEnd w:id="5"/>
      <w:r w:rsidRPr="006162C9">
        <w:rPr>
          <w:rFonts w:ascii="Times New Roman" w:hAnsi="Times New Roman" w:cs="Times New Roman"/>
          <w:iCs/>
          <w:color w:val="auto"/>
          <w:sz w:val="28"/>
          <w:szCs w:val="28"/>
        </w:rPr>
        <w:t>V. ПОРЯДОК ПРИНЯТИЯ РЕШЕНИЯ О ЛИКВИДАЦИИ</w:t>
      </w:r>
    </w:p>
    <w:p w:rsidR="006162C9" w:rsidRPr="006162C9" w:rsidRDefault="006162C9" w:rsidP="006162C9">
      <w:pPr>
        <w:autoSpaceDE w:val="0"/>
        <w:autoSpaceDN w:val="0"/>
        <w:adjustRightInd w:val="0"/>
        <w:jc w:val="center"/>
        <w:rPr>
          <w:rFonts w:ascii="Times New Roman" w:hAnsi="Times New Roman" w:cs="Times New Roman"/>
          <w:iCs/>
          <w:color w:val="auto"/>
          <w:sz w:val="28"/>
          <w:szCs w:val="28"/>
        </w:rPr>
      </w:pPr>
      <w:r w:rsidRPr="006162C9">
        <w:rPr>
          <w:rFonts w:ascii="Times New Roman" w:hAnsi="Times New Roman" w:cs="Times New Roman"/>
          <w:iCs/>
          <w:color w:val="auto"/>
          <w:sz w:val="28"/>
          <w:szCs w:val="28"/>
        </w:rPr>
        <w:t>МУНИЦИПАЛЬНЫХ УЧРЕЖДЕНИЙ</w:t>
      </w:r>
    </w:p>
    <w:p w:rsidR="006162C9" w:rsidRPr="006162C9" w:rsidRDefault="006162C9" w:rsidP="006162C9">
      <w:pPr>
        <w:autoSpaceDE w:val="0"/>
        <w:autoSpaceDN w:val="0"/>
        <w:adjustRightInd w:val="0"/>
        <w:jc w:val="center"/>
        <w:rPr>
          <w:rFonts w:ascii="Times New Roman" w:hAnsi="Times New Roman" w:cs="Times New Roman"/>
          <w:iCs/>
          <w:color w:val="auto"/>
          <w:sz w:val="28"/>
          <w:szCs w:val="28"/>
        </w:rPr>
      </w:pPr>
    </w:p>
    <w:p w:rsidR="006162C9" w:rsidRPr="006162C9" w:rsidRDefault="00313BA5" w:rsidP="006162C9">
      <w:pPr>
        <w:autoSpaceDE w:val="0"/>
        <w:autoSpaceDN w:val="0"/>
        <w:adjustRightInd w:val="0"/>
        <w:ind w:firstLine="540"/>
        <w:jc w:val="both"/>
        <w:rPr>
          <w:rFonts w:ascii="Times New Roman" w:hAnsi="Times New Roman" w:cs="Times New Roman"/>
          <w:iCs/>
          <w:color w:val="auto"/>
          <w:sz w:val="28"/>
          <w:szCs w:val="28"/>
        </w:rPr>
      </w:pPr>
      <w:r>
        <w:rPr>
          <w:rFonts w:ascii="Times New Roman" w:hAnsi="Times New Roman" w:cs="Times New Roman"/>
          <w:iCs/>
          <w:color w:val="auto"/>
          <w:sz w:val="28"/>
          <w:szCs w:val="28"/>
        </w:rPr>
        <w:t>1</w:t>
      </w:r>
      <w:r w:rsidR="006162C9" w:rsidRPr="006162C9">
        <w:rPr>
          <w:rFonts w:ascii="Times New Roman" w:hAnsi="Times New Roman" w:cs="Times New Roman"/>
          <w:iCs/>
          <w:color w:val="auto"/>
          <w:sz w:val="28"/>
          <w:szCs w:val="28"/>
        </w:rPr>
        <w:t xml:space="preserve">. Решение о ликвидации муниципального учреждения принимается администрацией </w:t>
      </w:r>
      <w:r>
        <w:rPr>
          <w:rFonts w:ascii="Times New Roman" w:hAnsi="Times New Roman" w:cs="Times New Roman"/>
          <w:iCs/>
          <w:color w:val="auto"/>
          <w:sz w:val="28"/>
          <w:szCs w:val="28"/>
        </w:rPr>
        <w:t>Саянского</w:t>
      </w:r>
      <w:r w:rsidR="006162C9" w:rsidRPr="006162C9">
        <w:rPr>
          <w:rFonts w:ascii="Times New Roman" w:hAnsi="Times New Roman" w:cs="Times New Roman"/>
          <w:iCs/>
          <w:color w:val="auto"/>
          <w:sz w:val="28"/>
          <w:szCs w:val="28"/>
        </w:rPr>
        <w:t xml:space="preserve"> района. Указанное решение должно содержать:</w:t>
      </w:r>
    </w:p>
    <w:p w:rsidR="006162C9" w:rsidRPr="006162C9" w:rsidRDefault="006162C9" w:rsidP="006162C9">
      <w:pPr>
        <w:autoSpaceDE w:val="0"/>
        <w:autoSpaceDN w:val="0"/>
        <w:adjustRightInd w:val="0"/>
        <w:ind w:firstLine="540"/>
        <w:jc w:val="both"/>
        <w:rPr>
          <w:rFonts w:ascii="Times New Roman" w:hAnsi="Times New Roman" w:cs="Times New Roman"/>
          <w:iCs/>
          <w:color w:val="auto"/>
          <w:sz w:val="28"/>
          <w:szCs w:val="28"/>
        </w:rPr>
      </w:pPr>
      <w:r w:rsidRPr="006162C9">
        <w:rPr>
          <w:rFonts w:ascii="Times New Roman" w:hAnsi="Times New Roman" w:cs="Times New Roman"/>
          <w:iCs/>
          <w:color w:val="auto"/>
          <w:sz w:val="28"/>
          <w:szCs w:val="28"/>
        </w:rPr>
        <w:t>а) наименование учреждения с указанием типа;</w:t>
      </w:r>
    </w:p>
    <w:p w:rsidR="006162C9" w:rsidRPr="006162C9" w:rsidRDefault="006162C9" w:rsidP="006162C9">
      <w:pPr>
        <w:autoSpaceDE w:val="0"/>
        <w:autoSpaceDN w:val="0"/>
        <w:adjustRightInd w:val="0"/>
        <w:ind w:firstLine="540"/>
        <w:jc w:val="both"/>
        <w:rPr>
          <w:rFonts w:ascii="Times New Roman" w:hAnsi="Times New Roman" w:cs="Times New Roman"/>
          <w:iCs/>
          <w:color w:val="auto"/>
          <w:sz w:val="28"/>
          <w:szCs w:val="28"/>
        </w:rPr>
      </w:pPr>
      <w:r w:rsidRPr="006162C9">
        <w:rPr>
          <w:rFonts w:ascii="Times New Roman" w:hAnsi="Times New Roman" w:cs="Times New Roman"/>
          <w:iCs/>
          <w:color w:val="auto"/>
          <w:sz w:val="28"/>
          <w:szCs w:val="28"/>
        </w:rPr>
        <w:t>б) наименование органа, осуществляющего функции и полномочия учредителя;</w:t>
      </w:r>
    </w:p>
    <w:p w:rsidR="006162C9" w:rsidRPr="006162C9" w:rsidRDefault="006162C9" w:rsidP="006162C9">
      <w:pPr>
        <w:autoSpaceDE w:val="0"/>
        <w:autoSpaceDN w:val="0"/>
        <w:adjustRightInd w:val="0"/>
        <w:ind w:firstLine="540"/>
        <w:jc w:val="both"/>
        <w:rPr>
          <w:rFonts w:ascii="Times New Roman" w:hAnsi="Times New Roman" w:cs="Times New Roman"/>
          <w:iCs/>
          <w:color w:val="auto"/>
          <w:sz w:val="28"/>
          <w:szCs w:val="28"/>
        </w:rPr>
      </w:pPr>
      <w:r w:rsidRPr="006162C9">
        <w:rPr>
          <w:rFonts w:ascii="Times New Roman" w:hAnsi="Times New Roman" w:cs="Times New Roman"/>
          <w:iCs/>
          <w:color w:val="auto"/>
          <w:sz w:val="28"/>
          <w:szCs w:val="28"/>
        </w:rPr>
        <w:t>в) наименование органа, ответственного за осуществление ликвидационных процедур;</w:t>
      </w:r>
    </w:p>
    <w:p w:rsidR="006162C9" w:rsidRPr="006162C9" w:rsidRDefault="006162C9" w:rsidP="006162C9">
      <w:pPr>
        <w:autoSpaceDE w:val="0"/>
        <w:autoSpaceDN w:val="0"/>
        <w:adjustRightInd w:val="0"/>
        <w:ind w:firstLine="540"/>
        <w:jc w:val="both"/>
        <w:rPr>
          <w:rFonts w:ascii="Times New Roman" w:hAnsi="Times New Roman" w:cs="Times New Roman"/>
          <w:iCs/>
          <w:color w:val="auto"/>
          <w:sz w:val="28"/>
          <w:szCs w:val="28"/>
        </w:rPr>
      </w:pPr>
      <w:r w:rsidRPr="006162C9">
        <w:rPr>
          <w:rFonts w:ascii="Times New Roman" w:hAnsi="Times New Roman" w:cs="Times New Roman"/>
          <w:iCs/>
          <w:color w:val="auto"/>
          <w:sz w:val="28"/>
          <w:szCs w:val="28"/>
        </w:rPr>
        <w:t>г) наименование правопреемника казенного учреждения, в том числе по обязательствам, возникшим в результате исполнения судебных решений.</w:t>
      </w:r>
    </w:p>
    <w:p w:rsidR="006162C9" w:rsidRPr="006162C9" w:rsidRDefault="00313BA5" w:rsidP="006162C9">
      <w:pPr>
        <w:autoSpaceDE w:val="0"/>
        <w:autoSpaceDN w:val="0"/>
        <w:adjustRightInd w:val="0"/>
        <w:ind w:firstLine="540"/>
        <w:jc w:val="both"/>
        <w:rPr>
          <w:rFonts w:ascii="Times New Roman" w:hAnsi="Times New Roman" w:cs="Times New Roman"/>
          <w:iCs/>
          <w:color w:val="auto"/>
          <w:sz w:val="28"/>
          <w:szCs w:val="28"/>
        </w:rPr>
      </w:pPr>
      <w:r>
        <w:rPr>
          <w:rFonts w:ascii="Times New Roman" w:hAnsi="Times New Roman" w:cs="Times New Roman"/>
          <w:iCs/>
          <w:color w:val="auto"/>
          <w:sz w:val="28"/>
          <w:szCs w:val="28"/>
        </w:rPr>
        <w:t>2</w:t>
      </w:r>
      <w:r w:rsidR="006162C9" w:rsidRPr="006162C9">
        <w:rPr>
          <w:rFonts w:ascii="Times New Roman" w:hAnsi="Times New Roman" w:cs="Times New Roman"/>
          <w:iCs/>
          <w:color w:val="auto"/>
          <w:sz w:val="28"/>
          <w:szCs w:val="28"/>
        </w:rPr>
        <w:t>. Проект правового акта о ликвидации муниципального учреждения подготавливается соответствующими структурными подразделениями, осуществляющими функции и полномочия учредителя учреждения.</w:t>
      </w:r>
    </w:p>
    <w:p w:rsidR="006162C9" w:rsidRPr="006162C9" w:rsidRDefault="006162C9" w:rsidP="006162C9">
      <w:pPr>
        <w:autoSpaceDE w:val="0"/>
        <w:autoSpaceDN w:val="0"/>
        <w:adjustRightInd w:val="0"/>
        <w:ind w:firstLine="540"/>
        <w:jc w:val="both"/>
        <w:rPr>
          <w:rFonts w:ascii="Times New Roman" w:hAnsi="Times New Roman" w:cs="Times New Roman"/>
          <w:iCs/>
          <w:color w:val="auto"/>
          <w:sz w:val="28"/>
          <w:szCs w:val="28"/>
        </w:rPr>
      </w:pPr>
      <w:r w:rsidRPr="006162C9">
        <w:rPr>
          <w:rFonts w:ascii="Times New Roman" w:hAnsi="Times New Roman" w:cs="Times New Roman"/>
          <w:iCs/>
          <w:color w:val="auto"/>
          <w:sz w:val="28"/>
          <w:szCs w:val="28"/>
        </w:rPr>
        <w:t xml:space="preserve">Проект правового акта о ликвидации муниципального учреждения, находящегося в ведении администрации </w:t>
      </w:r>
      <w:r w:rsidR="00313BA5">
        <w:rPr>
          <w:rFonts w:ascii="Times New Roman" w:hAnsi="Times New Roman" w:cs="Times New Roman"/>
          <w:iCs/>
          <w:color w:val="auto"/>
          <w:sz w:val="28"/>
          <w:szCs w:val="28"/>
        </w:rPr>
        <w:t>Саянского</w:t>
      </w:r>
      <w:r w:rsidRPr="006162C9">
        <w:rPr>
          <w:rFonts w:ascii="Times New Roman" w:hAnsi="Times New Roman" w:cs="Times New Roman"/>
          <w:iCs/>
          <w:color w:val="auto"/>
          <w:sz w:val="28"/>
          <w:szCs w:val="28"/>
        </w:rPr>
        <w:t xml:space="preserve"> района, подготавливается администрацией </w:t>
      </w:r>
      <w:r w:rsidR="00313BA5">
        <w:rPr>
          <w:rFonts w:ascii="Times New Roman" w:hAnsi="Times New Roman" w:cs="Times New Roman"/>
          <w:iCs/>
          <w:color w:val="auto"/>
          <w:sz w:val="28"/>
          <w:szCs w:val="28"/>
        </w:rPr>
        <w:t>Саянского</w:t>
      </w:r>
      <w:r w:rsidRPr="006162C9">
        <w:rPr>
          <w:rFonts w:ascii="Times New Roman" w:hAnsi="Times New Roman" w:cs="Times New Roman"/>
          <w:iCs/>
          <w:color w:val="auto"/>
          <w:sz w:val="28"/>
          <w:szCs w:val="28"/>
        </w:rPr>
        <w:t xml:space="preserve"> района.</w:t>
      </w:r>
    </w:p>
    <w:p w:rsidR="006162C9" w:rsidRPr="006162C9" w:rsidRDefault="006162C9" w:rsidP="006162C9">
      <w:pPr>
        <w:autoSpaceDE w:val="0"/>
        <w:autoSpaceDN w:val="0"/>
        <w:adjustRightInd w:val="0"/>
        <w:ind w:firstLine="540"/>
        <w:jc w:val="both"/>
        <w:rPr>
          <w:rFonts w:ascii="Times New Roman" w:hAnsi="Times New Roman" w:cs="Times New Roman"/>
          <w:iCs/>
          <w:color w:val="auto"/>
          <w:sz w:val="28"/>
          <w:szCs w:val="28"/>
        </w:rPr>
      </w:pPr>
      <w:r w:rsidRPr="006162C9">
        <w:rPr>
          <w:rFonts w:ascii="Times New Roman" w:hAnsi="Times New Roman" w:cs="Times New Roman"/>
          <w:iCs/>
          <w:color w:val="auto"/>
          <w:sz w:val="28"/>
          <w:szCs w:val="28"/>
        </w:rPr>
        <w:t>Одновременно с проектом правового акта о ликвидации муниципального учреждения представляется пояснительная записка, содержащая обоснование целесообразности ликвидации учреждения и информацию о кредиторской задолженности учреждения (в том числе просроченной).</w:t>
      </w:r>
    </w:p>
    <w:p w:rsidR="006162C9" w:rsidRPr="006162C9" w:rsidRDefault="006162C9" w:rsidP="006162C9">
      <w:pPr>
        <w:autoSpaceDE w:val="0"/>
        <w:autoSpaceDN w:val="0"/>
        <w:adjustRightInd w:val="0"/>
        <w:ind w:firstLine="540"/>
        <w:jc w:val="both"/>
        <w:rPr>
          <w:rFonts w:ascii="Times New Roman" w:hAnsi="Times New Roman" w:cs="Times New Roman"/>
          <w:iCs/>
          <w:color w:val="auto"/>
          <w:sz w:val="28"/>
          <w:szCs w:val="28"/>
        </w:rPr>
      </w:pPr>
      <w:r w:rsidRPr="006162C9">
        <w:rPr>
          <w:rFonts w:ascii="Times New Roman" w:hAnsi="Times New Roman" w:cs="Times New Roman"/>
          <w:iCs/>
          <w:color w:val="auto"/>
          <w:sz w:val="28"/>
          <w:szCs w:val="28"/>
        </w:rPr>
        <w:t>В случае если ликвидируемое муниципальное казенное учреждение осуществляет муниципальные функции, пояснительная записка должна содержать информацию о том, кому указанные функции будут переданы после завершения процесса ликвидации.</w:t>
      </w:r>
    </w:p>
    <w:p w:rsidR="006162C9" w:rsidRPr="006162C9" w:rsidRDefault="006162C9" w:rsidP="006162C9">
      <w:pPr>
        <w:autoSpaceDE w:val="0"/>
        <w:autoSpaceDN w:val="0"/>
        <w:adjustRightInd w:val="0"/>
        <w:ind w:firstLine="540"/>
        <w:jc w:val="both"/>
        <w:rPr>
          <w:rFonts w:ascii="Times New Roman" w:hAnsi="Times New Roman" w:cs="Times New Roman"/>
          <w:iCs/>
          <w:color w:val="auto"/>
          <w:sz w:val="28"/>
          <w:szCs w:val="28"/>
        </w:rPr>
      </w:pPr>
      <w:r w:rsidRPr="006162C9">
        <w:rPr>
          <w:rFonts w:ascii="Times New Roman" w:hAnsi="Times New Roman" w:cs="Times New Roman"/>
          <w:iCs/>
          <w:color w:val="auto"/>
          <w:sz w:val="28"/>
          <w:szCs w:val="28"/>
        </w:rPr>
        <w:t>В случае если ликвидируемое муниципальное учреждение осуществляет полномочия по исполнению публичных обязательств перед физическим лицом, подлежащих исполнению в денежной форме, пояснительная записка должна содержать информацию о том, кому указанные полномочия будут переданы после завершения процесса ликвидации.</w:t>
      </w:r>
    </w:p>
    <w:p w:rsidR="006162C9" w:rsidRPr="006162C9" w:rsidRDefault="00313BA5" w:rsidP="006162C9">
      <w:pPr>
        <w:autoSpaceDE w:val="0"/>
        <w:autoSpaceDN w:val="0"/>
        <w:adjustRightInd w:val="0"/>
        <w:ind w:firstLine="540"/>
        <w:jc w:val="both"/>
        <w:rPr>
          <w:rFonts w:ascii="Times New Roman" w:hAnsi="Times New Roman" w:cs="Times New Roman"/>
          <w:iCs/>
          <w:color w:val="auto"/>
          <w:sz w:val="28"/>
          <w:szCs w:val="28"/>
        </w:rPr>
      </w:pPr>
      <w:r>
        <w:rPr>
          <w:rFonts w:ascii="Times New Roman" w:hAnsi="Times New Roman" w:cs="Times New Roman"/>
          <w:iCs/>
          <w:color w:val="auto"/>
          <w:sz w:val="28"/>
          <w:szCs w:val="28"/>
        </w:rPr>
        <w:t>3</w:t>
      </w:r>
      <w:r w:rsidR="006162C9" w:rsidRPr="006162C9">
        <w:rPr>
          <w:rFonts w:ascii="Times New Roman" w:hAnsi="Times New Roman" w:cs="Times New Roman"/>
          <w:iCs/>
          <w:color w:val="auto"/>
          <w:sz w:val="28"/>
          <w:szCs w:val="28"/>
        </w:rPr>
        <w:t xml:space="preserve">. После издания правового акта о ликвидации муниципального учреждения структурное подразделение администрации </w:t>
      </w:r>
      <w:r>
        <w:rPr>
          <w:rFonts w:ascii="Times New Roman" w:hAnsi="Times New Roman" w:cs="Times New Roman"/>
          <w:iCs/>
          <w:color w:val="auto"/>
          <w:sz w:val="28"/>
          <w:szCs w:val="28"/>
        </w:rPr>
        <w:t>Саянского</w:t>
      </w:r>
      <w:r w:rsidR="006162C9" w:rsidRPr="006162C9">
        <w:rPr>
          <w:rFonts w:ascii="Times New Roman" w:hAnsi="Times New Roman" w:cs="Times New Roman"/>
          <w:iCs/>
          <w:color w:val="auto"/>
          <w:sz w:val="28"/>
          <w:szCs w:val="28"/>
        </w:rPr>
        <w:t xml:space="preserve"> района, осуществляющее функции и полномочия учредителя:</w:t>
      </w:r>
    </w:p>
    <w:p w:rsidR="006162C9" w:rsidRPr="006162C9" w:rsidRDefault="006162C9" w:rsidP="006162C9">
      <w:pPr>
        <w:autoSpaceDE w:val="0"/>
        <w:autoSpaceDN w:val="0"/>
        <w:adjustRightInd w:val="0"/>
        <w:ind w:firstLine="540"/>
        <w:jc w:val="both"/>
        <w:rPr>
          <w:rFonts w:ascii="Times New Roman" w:hAnsi="Times New Roman" w:cs="Times New Roman"/>
          <w:iCs/>
          <w:color w:val="auto"/>
          <w:sz w:val="28"/>
          <w:szCs w:val="28"/>
        </w:rPr>
      </w:pPr>
      <w:r w:rsidRPr="006162C9">
        <w:rPr>
          <w:rFonts w:ascii="Times New Roman" w:hAnsi="Times New Roman" w:cs="Times New Roman"/>
          <w:iCs/>
          <w:color w:val="auto"/>
          <w:sz w:val="28"/>
          <w:szCs w:val="28"/>
        </w:rPr>
        <w:t>а) в 3-дневный срок доводит указанный правовой акт до сведения регистрирующего органа для внесения в Единый государственный реестр юридических лиц сведения о том, что учреждение находится в процессе ликвидации;</w:t>
      </w:r>
    </w:p>
    <w:p w:rsidR="006162C9" w:rsidRPr="006162C9" w:rsidRDefault="006162C9" w:rsidP="006162C9">
      <w:pPr>
        <w:autoSpaceDE w:val="0"/>
        <w:autoSpaceDN w:val="0"/>
        <w:adjustRightInd w:val="0"/>
        <w:ind w:firstLine="540"/>
        <w:jc w:val="both"/>
        <w:rPr>
          <w:rFonts w:ascii="Times New Roman" w:hAnsi="Times New Roman" w:cs="Times New Roman"/>
          <w:iCs/>
          <w:color w:val="auto"/>
          <w:sz w:val="28"/>
          <w:szCs w:val="28"/>
        </w:rPr>
      </w:pPr>
      <w:r w:rsidRPr="006162C9">
        <w:rPr>
          <w:rFonts w:ascii="Times New Roman" w:hAnsi="Times New Roman" w:cs="Times New Roman"/>
          <w:iCs/>
          <w:color w:val="auto"/>
          <w:sz w:val="28"/>
          <w:szCs w:val="28"/>
        </w:rPr>
        <w:lastRenderedPageBreak/>
        <w:t>б) в 2-недельный срок:</w:t>
      </w:r>
    </w:p>
    <w:p w:rsidR="006162C9" w:rsidRPr="006162C9" w:rsidRDefault="006162C9" w:rsidP="006162C9">
      <w:pPr>
        <w:autoSpaceDE w:val="0"/>
        <w:autoSpaceDN w:val="0"/>
        <w:adjustRightInd w:val="0"/>
        <w:ind w:firstLine="540"/>
        <w:jc w:val="both"/>
        <w:rPr>
          <w:rFonts w:ascii="Times New Roman" w:hAnsi="Times New Roman" w:cs="Times New Roman"/>
          <w:iCs/>
          <w:color w:val="auto"/>
          <w:sz w:val="28"/>
          <w:szCs w:val="28"/>
        </w:rPr>
      </w:pPr>
      <w:r w:rsidRPr="006162C9">
        <w:rPr>
          <w:rFonts w:ascii="Times New Roman" w:hAnsi="Times New Roman" w:cs="Times New Roman"/>
          <w:iCs/>
          <w:color w:val="auto"/>
          <w:sz w:val="28"/>
          <w:szCs w:val="28"/>
        </w:rPr>
        <w:t>утверждает состав ликвидационной комиссии соответствующего учреждения;</w:t>
      </w:r>
    </w:p>
    <w:p w:rsidR="006162C9" w:rsidRPr="006162C9" w:rsidRDefault="006162C9" w:rsidP="006162C9">
      <w:pPr>
        <w:autoSpaceDE w:val="0"/>
        <w:autoSpaceDN w:val="0"/>
        <w:adjustRightInd w:val="0"/>
        <w:ind w:firstLine="540"/>
        <w:jc w:val="both"/>
        <w:rPr>
          <w:rFonts w:ascii="Times New Roman" w:hAnsi="Times New Roman" w:cs="Times New Roman"/>
          <w:iCs/>
          <w:color w:val="auto"/>
          <w:sz w:val="28"/>
          <w:szCs w:val="28"/>
        </w:rPr>
      </w:pPr>
      <w:r w:rsidRPr="006162C9">
        <w:rPr>
          <w:rFonts w:ascii="Times New Roman" w:hAnsi="Times New Roman" w:cs="Times New Roman"/>
          <w:iCs/>
          <w:color w:val="auto"/>
          <w:sz w:val="28"/>
          <w:szCs w:val="28"/>
        </w:rPr>
        <w:t xml:space="preserve">устанавливает порядок и сроки ликвидации указанного учреждения в соответствии с Гражданским </w:t>
      </w:r>
      <w:hyperlink r:id="rId11" w:history="1">
        <w:r w:rsidRPr="006162C9">
          <w:rPr>
            <w:rFonts w:ascii="Times New Roman" w:hAnsi="Times New Roman" w:cs="Times New Roman"/>
            <w:iCs/>
            <w:color w:val="0000FF"/>
            <w:sz w:val="28"/>
            <w:szCs w:val="28"/>
          </w:rPr>
          <w:t>кодексом</w:t>
        </w:r>
      </w:hyperlink>
      <w:r w:rsidRPr="006162C9">
        <w:rPr>
          <w:rFonts w:ascii="Times New Roman" w:hAnsi="Times New Roman" w:cs="Times New Roman"/>
          <w:iCs/>
          <w:color w:val="auto"/>
          <w:sz w:val="28"/>
          <w:szCs w:val="28"/>
        </w:rPr>
        <w:t xml:space="preserve"> Российской Федерации и правовым актом о ликвидации муниципального учреждения.</w:t>
      </w:r>
    </w:p>
    <w:p w:rsidR="006162C9" w:rsidRPr="006162C9" w:rsidRDefault="00313BA5" w:rsidP="006162C9">
      <w:pPr>
        <w:autoSpaceDE w:val="0"/>
        <w:autoSpaceDN w:val="0"/>
        <w:adjustRightInd w:val="0"/>
        <w:ind w:firstLine="540"/>
        <w:jc w:val="both"/>
        <w:rPr>
          <w:rFonts w:ascii="Times New Roman" w:hAnsi="Times New Roman" w:cs="Times New Roman"/>
          <w:iCs/>
          <w:color w:val="auto"/>
          <w:sz w:val="28"/>
          <w:szCs w:val="28"/>
        </w:rPr>
      </w:pPr>
      <w:r>
        <w:rPr>
          <w:rFonts w:ascii="Times New Roman" w:hAnsi="Times New Roman" w:cs="Times New Roman"/>
          <w:iCs/>
          <w:color w:val="auto"/>
          <w:sz w:val="28"/>
          <w:szCs w:val="28"/>
        </w:rPr>
        <w:t>4</w:t>
      </w:r>
      <w:r w:rsidR="006162C9" w:rsidRPr="006162C9">
        <w:rPr>
          <w:rFonts w:ascii="Times New Roman" w:hAnsi="Times New Roman" w:cs="Times New Roman"/>
          <w:iCs/>
          <w:color w:val="auto"/>
          <w:sz w:val="28"/>
          <w:szCs w:val="28"/>
        </w:rPr>
        <w:t>. Ликвидационная комиссия:</w:t>
      </w:r>
    </w:p>
    <w:p w:rsidR="006162C9" w:rsidRPr="006162C9" w:rsidRDefault="006162C9" w:rsidP="006162C9">
      <w:pPr>
        <w:autoSpaceDE w:val="0"/>
        <w:autoSpaceDN w:val="0"/>
        <w:adjustRightInd w:val="0"/>
        <w:ind w:firstLine="540"/>
        <w:jc w:val="both"/>
        <w:rPr>
          <w:rFonts w:ascii="Times New Roman" w:hAnsi="Times New Roman" w:cs="Times New Roman"/>
          <w:iCs/>
          <w:color w:val="auto"/>
          <w:sz w:val="28"/>
          <w:szCs w:val="28"/>
        </w:rPr>
      </w:pPr>
      <w:r w:rsidRPr="006162C9">
        <w:rPr>
          <w:rFonts w:ascii="Times New Roman" w:hAnsi="Times New Roman" w:cs="Times New Roman"/>
          <w:iCs/>
          <w:color w:val="auto"/>
          <w:sz w:val="28"/>
          <w:szCs w:val="28"/>
        </w:rPr>
        <w:t>а) обеспечивает реализацию полномочий по управлению делами ликвидируемого муниципального учреждения в течение всего периода его ликвидации;</w:t>
      </w:r>
    </w:p>
    <w:p w:rsidR="006162C9" w:rsidRPr="006162C9" w:rsidRDefault="006162C9" w:rsidP="006162C9">
      <w:pPr>
        <w:autoSpaceDE w:val="0"/>
        <w:autoSpaceDN w:val="0"/>
        <w:adjustRightInd w:val="0"/>
        <w:ind w:firstLine="540"/>
        <w:jc w:val="both"/>
        <w:rPr>
          <w:rFonts w:ascii="Times New Roman" w:hAnsi="Times New Roman" w:cs="Times New Roman"/>
          <w:iCs/>
          <w:color w:val="auto"/>
          <w:sz w:val="28"/>
          <w:szCs w:val="28"/>
        </w:rPr>
      </w:pPr>
      <w:r w:rsidRPr="006162C9">
        <w:rPr>
          <w:rFonts w:ascii="Times New Roman" w:hAnsi="Times New Roman" w:cs="Times New Roman"/>
          <w:iCs/>
          <w:color w:val="auto"/>
          <w:sz w:val="28"/>
          <w:szCs w:val="28"/>
        </w:rPr>
        <w:t xml:space="preserve">б) в 10-дневный срок с даты истечения периода, установленного для предъявления требований кредиторами (с учетом положений </w:t>
      </w:r>
      <w:hyperlink w:anchor="Par64" w:history="1">
        <w:r w:rsidRPr="006162C9">
          <w:rPr>
            <w:rFonts w:ascii="Times New Roman" w:hAnsi="Times New Roman" w:cs="Times New Roman"/>
            <w:iCs/>
            <w:color w:val="0000FF"/>
            <w:sz w:val="28"/>
            <w:szCs w:val="28"/>
          </w:rPr>
          <w:t>пункта 15</w:t>
        </w:r>
      </w:hyperlink>
      <w:r w:rsidRPr="006162C9">
        <w:rPr>
          <w:rFonts w:ascii="Times New Roman" w:hAnsi="Times New Roman" w:cs="Times New Roman"/>
          <w:iCs/>
          <w:color w:val="auto"/>
          <w:sz w:val="28"/>
          <w:szCs w:val="28"/>
        </w:rPr>
        <w:t xml:space="preserve"> настоящего Порядка), представляет в структурное подразделение, осуществляющее функции и полномочия учредителя, для утверждения промежуточный ликвидационный баланс;</w:t>
      </w:r>
    </w:p>
    <w:p w:rsidR="006162C9" w:rsidRPr="006162C9" w:rsidRDefault="006162C9" w:rsidP="006162C9">
      <w:pPr>
        <w:autoSpaceDE w:val="0"/>
        <w:autoSpaceDN w:val="0"/>
        <w:adjustRightInd w:val="0"/>
        <w:ind w:firstLine="540"/>
        <w:jc w:val="both"/>
        <w:rPr>
          <w:rFonts w:ascii="Times New Roman" w:hAnsi="Times New Roman" w:cs="Times New Roman"/>
          <w:iCs/>
          <w:color w:val="auto"/>
          <w:sz w:val="28"/>
          <w:szCs w:val="28"/>
        </w:rPr>
      </w:pPr>
      <w:r w:rsidRPr="006162C9">
        <w:rPr>
          <w:rFonts w:ascii="Times New Roman" w:hAnsi="Times New Roman" w:cs="Times New Roman"/>
          <w:iCs/>
          <w:color w:val="auto"/>
          <w:sz w:val="28"/>
          <w:szCs w:val="28"/>
        </w:rPr>
        <w:t>в) в 10-дневный срок после завершения расчетов с кредиторами представляет в структурное подразделение, осуществляющее функции и полномочия учредителя, для утверждения ликвидационный баланс;</w:t>
      </w:r>
    </w:p>
    <w:p w:rsidR="006162C9" w:rsidRPr="006162C9" w:rsidRDefault="006162C9" w:rsidP="006162C9">
      <w:pPr>
        <w:autoSpaceDE w:val="0"/>
        <w:autoSpaceDN w:val="0"/>
        <w:adjustRightInd w:val="0"/>
        <w:ind w:firstLine="540"/>
        <w:jc w:val="both"/>
        <w:rPr>
          <w:rFonts w:ascii="Times New Roman" w:hAnsi="Times New Roman" w:cs="Times New Roman"/>
          <w:iCs/>
          <w:color w:val="auto"/>
          <w:sz w:val="28"/>
          <w:szCs w:val="28"/>
        </w:rPr>
      </w:pPr>
      <w:r w:rsidRPr="006162C9">
        <w:rPr>
          <w:rFonts w:ascii="Times New Roman" w:hAnsi="Times New Roman" w:cs="Times New Roman"/>
          <w:iCs/>
          <w:color w:val="auto"/>
          <w:sz w:val="28"/>
          <w:szCs w:val="28"/>
        </w:rPr>
        <w:t xml:space="preserve">г) осуществляет иные предусмотренные Гражданским </w:t>
      </w:r>
      <w:hyperlink r:id="rId12" w:history="1">
        <w:r w:rsidRPr="006162C9">
          <w:rPr>
            <w:rFonts w:ascii="Times New Roman" w:hAnsi="Times New Roman" w:cs="Times New Roman"/>
            <w:iCs/>
            <w:color w:val="0000FF"/>
            <w:sz w:val="28"/>
            <w:szCs w:val="28"/>
          </w:rPr>
          <w:t>кодексом</w:t>
        </w:r>
      </w:hyperlink>
      <w:r w:rsidRPr="006162C9">
        <w:rPr>
          <w:rFonts w:ascii="Times New Roman" w:hAnsi="Times New Roman" w:cs="Times New Roman"/>
          <w:iCs/>
          <w:color w:val="auto"/>
          <w:sz w:val="28"/>
          <w:szCs w:val="28"/>
        </w:rPr>
        <w:t xml:space="preserve"> Российской Федерации и другими законодательными актами Российской Федерации мероприятия по ликвидации муниципального учреждения.</w:t>
      </w:r>
    </w:p>
    <w:p w:rsidR="006162C9" w:rsidRPr="006162C9" w:rsidRDefault="00313BA5" w:rsidP="006162C9">
      <w:pPr>
        <w:autoSpaceDE w:val="0"/>
        <w:autoSpaceDN w:val="0"/>
        <w:adjustRightInd w:val="0"/>
        <w:ind w:firstLine="540"/>
        <w:jc w:val="both"/>
        <w:rPr>
          <w:rFonts w:ascii="Times New Roman" w:hAnsi="Times New Roman" w:cs="Times New Roman"/>
          <w:iCs/>
          <w:color w:val="auto"/>
          <w:sz w:val="28"/>
          <w:szCs w:val="28"/>
        </w:rPr>
      </w:pPr>
      <w:r>
        <w:rPr>
          <w:rFonts w:ascii="Times New Roman" w:hAnsi="Times New Roman" w:cs="Times New Roman"/>
          <w:iCs/>
          <w:color w:val="auto"/>
          <w:sz w:val="28"/>
          <w:szCs w:val="28"/>
        </w:rPr>
        <w:t>5</w:t>
      </w:r>
      <w:r w:rsidR="006162C9" w:rsidRPr="006162C9">
        <w:rPr>
          <w:rFonts w:ascii="Times New Roman" w:hAnsi="Times New Roman" w:cs="Times New Roman"/>
          <w:iCs/>
          <w:color w:val="auto"/>
          <w:sz w:val="28"/>
          <w:szCs w:val="28"/>
        </w:rPr>
        <w:t>. При ликвидации муниципального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6162C9" w:rsidRPr="006162C9" w:rsidRDefault="00313BA5" w:rsidP="006162C9">
      <w:pPr>
        <w:autoSpaceDE w:val="0"/>
        <w:autoSpaceDN w:val="0"/>
        <w:adjustRightInd w:val="0"/>
        <w:ind w:firstLine="540"/>
        <w:jc w:val="both"/>
        <w:rPr>
          <w:rFonts w:ascii="Times New Roman" w:hAnsi="Times New Roman" w:cs="Times New Roman"/>
          <w:iCs/>
          <w:color w:val="auto"/>
          <w:sz w:val="28"/>
          <w:szCs w:val="28"/>
        </w:rPr>
      </w:pPr>
      <w:r>
        <w:rPr>
          <w:rFonts w:ascii="Times New Roman" w:hAnsi="Times New Roman" w:cs="Times New Roman"/>
          <w:iCs/>
          <w:color w:val="auto"/>
          <w:sz w:val="28"/>
          <w:szCs w:val="28"/>
        </w:rPr>
        <w:t>6</w:t>
      </w:r>
      <w:r w:rsidR="006162C9" w:rsidRPr="006162C9">
        <w:rPr>
          <w:rFonts w:ascii="Times New Roman" w:hAnsi="Times New Roman" w:cs="Times New Roman"/>
          <w:iCs/>
          <w:color w:val="auto"/>
          <w:sz w:val="28"/>
          <w:szCs w:val="28"/>
        </w:rPr>
        <w:t>. Требования кредиторов ликвидируемого муниципального учреждения (за исключением казенного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A22D94" w:rsidRPr="009627A6" w:rsidRDefault="009627A6" w:rsidP="009627A6">
      <w:pPr>
        <w:shd w:val="clear" w:color="auto" w:fill="FFFFFF"/>
        <w:spacing w:line="295" w:lineRule="exact"/>
        <w:ind w:firstLine="567"/>
        <w:jc w:val="both"/>
        <w:rPr>
          <w:rFonts w:ascii="Times New Roman" w:hAnsi="Times New Roman" w:cs="Times New Roman"/>
          <w:b/>
          <w:spacing w:val="2"/>
          <w:sz w:val="28"/>
          <w:szCs w:val="28"/>
          <w:u w:val="single"/>
        </w:rPr>
      </w:pPr>
      <w:r w:rsidRPr="009627A6">
        <w:rPr>
          <w:rFonts w:ascii="Times New Roman" w:hAnsi="Times New Roman" w:cs="Times New Roman"/>
          <w:sz w:val="28"/>
          <w:szCs w:val="28"/>
        </w:rPr>
        <w:t>7. П</w:t>
      </w:r>
      <w:r w:rsidR="00A22D94" w:rsidRPr="009627A6">
        <w:rPr>
          <w:rFonts w:ascii="Times New Roman" w:hAnsi="Times New Roman" w:cs="Times New Roman"/>
          <w:sz w:val="28"/>
          <w:szCs w:val="28"/>
        </w:rPr>
        <w:t>ринятие  решения о ликвидации муниципальной образовательной организации допускается на основании положительного заключения комиссии по оценке последствий такого решения и учета мнения жителей данного сельского поселения.</w:t>
      </w:r>
    </w:p>
    <w:p w:rsidR="006162C9" w:rsidRPr="006162C9" w:rsidRDefault="006162C9" w:rsidP="006162C9">
      <w:pPr>
        <w:autoSpaceDE w:val="0"/>
        <w:autoSpaceDN w:val="0"/>
        <w:adjustRightInd w:val="0"/>
        <w:ind w:firstLine="540"/>
        <w:jc w:val="both"/>
        <w:rPr>
          <w:rFonts w:ascii="Times New Roman" w:hAnsi="Times New Roman" w:cs="Times New Roman"/>
          <w:iCs/>
          <w:color w:val="auto"/>
          <w:sz w:val="28"/>
          <w:szCs w:val="28"/>
        </w:rPr>
      </w:pPr>
    </w:p>
    <w:p w:rsidR="006162C9" w:rsidRPr="006162C9" w:rsidRDefault="006162C9" w:rsidP="006162C9">
      <w:pPr>
        <w:autoSpaceDE w:val="0"/>
        <w:autoSpaceDN w:val="0"/>
        <w:adjustRightInd w:val="0"/>
        <w:jc w:val="center"/>
        <w:outlineLvl w:val="0"/>
        <w:rPr>
          <w:rFonts w:ascii="Times New Roman" w:hAnsi="Times New Roman" w:cs="Times New Roman"/>
          <w:iCs/>
          <w:color w:val="auto"/>
          <w:sz w:val="28"/>
          <w:szCs w:val="28"/>
        </w:rPr>
      </w:pPr>
      <w:bookmarkStart w:id="6" w:name="Par97"/>
      <w:bookmarkEnd w:id="6"/>
      <w:r w:rsidRPr="006162C9">
        <w:rPr>
          <w:rFonts w:ascii="Times New Roman" w:hAnsi="Times New Roman" w:cs="Times New Roman"/>
          <w:iCs/>
          <w:color w:val="auto"/>
          <w:sz w:val="28"/>
          <w:szCs w:val="28"/>
        </w:rPr>
        <w:t>VI. УТВЕРЖДЕНИЕ УСТАВА МУНИЦИПАЛЬНОГО</w:t>
      </w:r>
    </w:p>
    <w:p w:rsidR="006162C9" w:rsidRPr="006162C9" w:rsidRDefault="006162C9" w:rsidP="006162C9">
      <w:pPr>
        <w:autoSpaceDE w:val="0"/>
        <w:autoSpaceDN w:val="0"/>
        <w:adjustRightInd w:val="0"/>
        <w:jc w:val="center"/>
        <w:rPr>
          <w:rFonts w:ascii="Times New Roman" w:hAnsi="Times New Roman" w:cs="Times New Roman"/>
          <w:iCs/>
          <w:color w:val="auto"/>
          <w:sz w:val="28"/>
          <w:szCs w:val="28"/>
        </w:rPr>
      </w:pPr>
      <w:r w:rsidRPr="006162C9">
        <w:rPr>
          <w:rFonts w:ascii="Times New Roman" w:hAnsi="Times New Roman" w:cs="Times New Roman"/>
          <w:iCs/>
          <w:color w:val="auto"/>
          <w:sz w:val="28"/>
          <w:szCs w:val="28"/>
        </w:rPr>
        <w:t>УЧРЕЖДЕНИЯ И ВНЕСЕНИЕ В НЕГО ИЗМЕНЕНИЙ</w:t>
      </w:r>
    </w:p>
    <w:p w:rsidR="006162C9" w:rsidRPr="006162C9" w:rsidRDefault="006162C9" w:rsidP="006162C9">
      <w:pPr>
        <w:autoSpaceDE w:val="0"/>
        <w:autoSpaceDN w:val="0"/>
        <w:adjustRightInd w:val="0"/>
        <w:jc w:val="center"/>
        <w:rPr>
          <w:rFonts w:ascii="Times New Roman" w:hAnsi="Times New Roman" w:cs="Times New Roman"/>
          <w:iCs/>
          <w:color w:val="auto"/>
          <w:sz w:val="28"/>
          <w:szCs w:val="28"/>
        </w:rPr>
      </w:pPr>
    </w:p>
    <w:p w:rsidR="006162C9" w:rsidRPr="006162C9" w:rsidRDefault="00313BA5" w:rsidP="006162C9">
      <w:pPr>
        <w:autoSpaceDE w:val="0"/>
        <w:autoSpaceDN w:val="0"/>
        <w:adjustRightInd w:val="0"/>
        <w:ind w:firstLine="540"/>
        <w:jc w:val="both"/>
        <w:rPr>
          <w:rFonts w:ascii="Times New Roman" w:hAnsi="Times New Roman" w:cs="Times New Roman"/>
          <w:iCs/>
          <w:color w:val="auto"/>
          <w:sz w:val="28"/>
          <w:szCs w:val="28"/>
        </w:rPr>
      </w:pPr>
      <w:r>
        <w:rPr>
          <w:rFonts w:ascii="Times New Roman" w:hAnsi="Times New Roman" w:cs="Times New Roman"/>
          <w:iCs/>
          <w:color w:val="auto"/>
          <w:sz w:val="28"/>
          <w:szCs w:val="28"/>
        </w:rPr>
        <w:t>1</w:t>
      </w:r>
      <w:r w:rsidR="006162C9" w:rsidRPr="006162C9">
        <w:rPr>
          <w:rFonts w:ascii="Times New Roman" w:hAnsi="Times New Roman" w:cs="Times New Roman"/>
          <w:iCs/>
          <w:color w:val="auto"/>
          <w:sz w:val="28"/>
          <w:szCs w:val="28"/>
        </w:rPr>
        <w:t xml:space="preserve">. Устав муниципального учреждения, а также вносимые в него изменения утверждаются правовым актом администрации </w:t>
      </w:r>
      <w:r w:rsidR="005D5749">
        <w:rPr>
          <w:rFonts w:ascii="Times New Roman" w:hAnsi="Times New Roman" w:cs="Times New Roman"/>
          <w:iCs/>
          <w:color w:val="auto"/>
          <w:sz w:val="28"/>
          <w:szCs w:val="28"/>
        </w:rPr>
        <w:t xml:space="preserve">Саянского </w:t>
      </w:r>
      <w:r w:rsidR="006162C9" w:rsidRPr="006162C9">
        <w:rPr>
          <w:rFonts w:ascii="Times New Roman" w:hAnsi="Times New Roman" w:cs="Times New Roman"/>
          <w:iCs/>
          <w:color w:val="auto"/>
          <w:sz w:val="28"/>
          <w:szCs w:val="28"/>
        </w:rPr>
        <w:t xml:space="preserve">района либо структурного подразделения администрации </w:t>
      </w:r>
      <w:r w:rsidR="005D5749">
        <w:rPr>
          <w:rFonts w:ascii="Times New Roman" w:hAnsi="Times New Roman" w:cs="Times New Roman"/>
          <w:iCs/>
          <w:color w:val="auto"/>
          <w:sz w:val="28"/>
          <w:szCs w:val="28"/>
        </w:rPr>
        <w:t>Саянского</w:t>
      </w:r>
      <w:r w:rsidR="006162C9" w:rsidRPr="006162C9">
        <w:rPr>
          <w:rFonts w:ascii="Times New Roman" w:hAnsi="Times New Roman" w:cs="Times New Roman"/>
          <w:iCs/>
          <w:color w:val="auto"/>
          <w:sz w:val="28"/>
          <w:szCs w:val="28"/>
        </w:rPr>
        <w:t xml:space="preserve"> района, осуществляющего функции и полномочия учредителя.</w:t>
      </w:r>
    </w:p>
    <w:p w:rsidR="006162C9" w:rsidRPr="006162C9" w:rsidRDefault="00313BA5" w:rsidP="006162C9">
      <w:pPr>
        <w:autoSpaceDE w:val="0"/>
        <w:autoSpaceDN w:val="0"/>
        <w:adjustRightInd w:val="0"/>
        <w:ind w:firstLine="540"/>
        <w:jc w:val="both"/>
        <w:rPr>
          <w:rFonts w:ascii="Times New Roman" w:hAnsi="Times New Roman" w:cs="Times New Roman"/>
          <w:iCs/>
          <w:color w:val="auto"/>
          <w:sz w:val="28"/>
          <w:szCs w:val="28"/>
        </w:rPr>
      </w:pPr>
      <w:r>
        <w:rPr>
          <w:rFonts w:ascii="Times New Roman" w:hAnsi="Times New Roman" w:cs="Times New Roman"/>
          <w:iCs/>
          <w:color w:val="auto"/>
          <w:sz w:val="28"/>
          <w:szCs w:val="28"/>
        </w:rPr>
        <w:t>2</w:t>
      </w:r>
      <w:r w:rsidR="006162C9" w:rsidRPr="006162C9">
        <w:rPr>
          <w:rFonts w:ascii="Times New Roman" w:hAnsi="Times New Roman" w:cs="Times New Roman"/>
          <w:iCs/>
          <w:color w:val="auto"/>
          <w:sz w:val="28"/>
          <w:szCs w:val="28"/>
        </w:rPr>
        <w:t>. Устав должен содержать:</w:t>
      </w:r>
    </w:p>
    <w:p w:rsidR="006162C9" w:rsidRPr="006162C9" w:rsidRDefault="006162C9" w:rsidP="006162C9">
      <w:pPr>
        <w:autoSpaceDE w:val="0"/>
        <w:autoSpaceDN w:val="0"/>
        <w:adjustRightInd w:val="0"/>
        <w:ind w:firstLine="540"/>
        <w:jc w:val="both"/>
        <w:rPr>
          <w:rFonts w:ascii="Times New Roman" w:hAnsi="Times New Roman" w:cs="Times New Roman"/>
          <w:iCs/>
          <w:color w:val="auto"/>
          <w:sz w:val="28"/>
          <w:szCs w:val="28"/>
        </w:rPr>
      </w:pPr>
      <w:r w:rsidRPr="006162C9">
        <w:rPr>
          <w:rFonts w:ascii="Times New Roman" w:hAnsi="Times New Roman" w:cs="Times New Roman"/>
          <w:iCs/>
          <w:color w:val="auto"/>
          <w:sz w:val="28"/>
          <w:szCs w:val="28"/>
        </w:rPr>
        <w:t>а) общие положения, устанавливающие в том числе:</w:t>
      </w:r>
    </w:p>
    <w:p w:rsidR="006162C9" w:rsidRPr="006162C9" w:rsidRDefault="006162C9" w:rsidP="006162C9">
      <w:pPr>
        <w:autoSpaceDE w:val="0"/>
        <w:autoSpaceDN w:val="0"/>
        <w:adjustRightInd w:val="0"/>
        <w:ind w:firstLine="540"/>
        <w:jc w:val="both"/>
        <w:rPr>
          <w:rFonts w:ascii="Times New Roman" w:hAnsi="Times New Roman" w:cs="Times New Roman"/>
          <w:iCs/>
          <w:color w:val="auto"/>
          <w:sz w:val="28"/>
          <w:szCs w:val="28"/>
        </w:rPr>
      </w:pPr>
      <w:r w:rsidRPr="006162C9">
        <w:rPr>
          <w:rFonts w:ascii="Times New Roman" w:hAnsi="Times New Roman" w:cs="Times New Roman"/>
          <w:iCs/>
          <w:color w:val="auto"/>
          <w:sz w:val="28"/>
          <w:szCs w:val="28"/>
        </w:rPr>
        <w:t>- наименование муниципального учреждения с указанием в наименовании его типа;</w:t>
      </w:r>
    </w:p>
    <w:p w:rsidR="006162C9" w:rsidRPr="006162C9" w:rsidRDefault="006162C9" w:rsidP="006162C9">
      <w:pPr>
        <w:autoSpaceDE w:val="0"/>
        <w:autoSpaceDN w:val="0"/>
        <w:adjustRightInd w:val="0"/>
        <w:ind w:firstLine="540"/>
        <w:jc w:val="both"/>
        <w:rPr>
          <w:rFonts w:ascii="Times New Roman" w:hAnsi="Times New Roman" w:cs="Times New Roman"/>
          <w:iCs/>
          <w:color w:val="auto"/>
          <w:sz w:val="28"/>
          <w:szCs w:val="28"/>
        </w:rPr>
      </w:pPr>
      <w:r w:rsidRPr="006162C9">
        <w:rPr>
          <w:rFonts w:ascii="Times New Roman" w:hAnsi="Times New Roman" w:cs="Times New Roman"/>
          <w:iCs/>
          <w:color w:val="auto"/>
          <w:sz w:val="28"/>
          <w:szCs w:val="28"/>
        </w:rPr>
        <w:t>- информацию о месте нахождения муниципального учреждения;</w:t>
      </w:r>
    </w:p>
    <w:p w:rsidR="006162C9" w:rsidRPr="006162C9" w:rsidRDefault="006162C9" w:rsidP="006162C9">
      <w:pPr>
        <w:autoSpaceDE w:val="0"/>
        <w:autoSpaceDN w:val="0"/>
        <w:adjustRightInd w:val="0"/>
        <w:ind w:firstLine="540"/>
        <w:jc w:val="both"/>
        <w:rPr>
          <w:rFonts w:ascii="Times New Roman" w:hAnsi="Times New Roman" w:cs="Times New Roman"/>
          <w:iCs/>
          <w:color w:val="auto"/>
          <w:sz w:val="28"/>
          <w:szCs w:val="28"/>
        </w:rPr>
      </w:pPr>
      <w:r w:rsidRPr="006162C9">
        <w:rPr>
          <w:rFonts w:ascii="Times New Roman" w:hAnsi="Times New Roman" w:cs="Times New Roman"/>
          <w:iCs/>
          <w:color w:val="auto"/>
          <w:sz w:val="28"/>
          <w:szCs w:val="28"/>
        </w:rPr>
        <w:lastRenderedPageBreak/>
        <w:t>- наименование учредителя и собственника имущества муниципального учреждения;</w:t>
      </w:r>
    </w:p>
    <w:p w:rsidR="006162C9" w:rsidRPr="006162C9" w:rsidRDefault="006162C9" w:rsidP="006162C9">
      <w:pPr>
        <w:autoSpaceDE w:val="0"/>
        <w:autoSpaceDN w:val="0"/>
        <w:adjustRightInd w:val="0"/>
        <w:ind w:firstLine="540"/>
        <w:jc w:val="both"/>
        <w:rPr>
          <w:rFonts w:ascii="Times New Roman" w:hAnsi="Times New Roman" w:cs="Times New Roman"/>
          <w:iCs/>
          <w:color w:val="auto"/>
          <w:sz w:val="28"/>
          <w:szCs w:val="28"/>
        </w:rPr>
      </w:pPr>
      <w:r w:rsidRPr="006162C9">
        <w:rPr>
          <w:rFonts w:ascii="Times New Roman" w:hAnsi="Times New Roman" w:cs="Times New Roman"/>
          <w:iCs/>
          <w:color w:val="auto"/>
          <w:sz w:val="28"/>
          <w:szCs w:val="28"/>
        </w:rPr>
        <w:t xml:space="preserve">- наименование органа местного самоуправления либо структурного подразделения администрации </w:t>
      </w:r>
      <w:r w:rsidR="005D5749">
        <w:rPr>
          <w:rFonts w:ascii="Times New Roman" w:hAnsi="Times New Roman" w:cs="Times New Roman"/>
          <w:iCs/>
          <w:color w:val="auto"/>
          <w:sz w:val="28"/>
          <w:szCs w:val="28"/>
        </w:rPr>
        <w:t>Саянского</w:t>
      </w:r>
      <w:r w:rsidRPr="006162C9">
        <w:rPr>
          <w:rFonts w:ascii="Times New Roman" w:hAnsi="Times New Roman" w:cs="Times New Roman"/>
          <w:iCs/>
          <w:color w:val="auto"/>
          <w:sz w:val="28"/>
          <w:szCs w:val="28"/>
        </w:rPr>
        <w:t xml:space="preserve"> района, осуществляющих функции и полномочия учредителя и собственника муниципального учреждения;</w:t>
      </w:r>
    </w:p>
    <w:p w:rsidR="006162C9" w:rsidRPr="006162C9" w:rsidRDefault="006162C9" w:rsidP="006162C9">
      <w:pPr>
        <w:autoSpaceDE w:val="0"/>
        <w:autoSpaceDN w:val="0"/>
        <w:adjustRightInd w:val="0"/>
        <w:ind w:firstLine="540"/>
        <w:jc w:val="both"/>
        <w:rPr>
          <w:rFonts w:ascii="Times New Roman" w:hAnsi="Times New Roman" w:cs="Times New Roman"/>
          <w:iCs/>
          <w:color w:val="auto"/>
          <w:sz w:val="28"/>
          <w:szCs w:val="28"/>
        </w:rPr>
      </w:pPr>
      <w:r w:rsidRPr="006162C9">
        <w:rPr>
          <w:rFonts w:ascii="Times New Roman" w:hAnsi="Times New Roman" w:cs="Times New Roman"/>
          <w:iCs/>
          <w:color w:val="auto"/>
          <w:sz w:val="28"/>
          <w:szCs w:val="28"/>
        </w:rPr>
        <w:t>б) предмет и цели деятельности учреждения в соответствии с федеральным законом, иным нормативным правовым актом, муниципальным правовым актом, а также исчерпывающий перечень видов деятельности (с указанием основных видов деятельности и иных видов деятельности, не являющихся основными), которые муниципальное учреждение вправе осуществлять в соответствии с целями, для достижения которых оно создано;</w:t>
      </w:r>
    </w:p>
    <w:p w:rsidR="006162C9" w:rsidRPr="006162C9" w:rsidRDefault="006162C9" w:rsidP="006162C9">
      <w:pPr>
        <w:autoSpaceDE w:val="0"/>
        <w:autoSpaceDN w:val="0"/>
        <w:adjustRightInd w:val="0"/>
        <w:ind w:firstLine="540"/>
        <w:jc w:val="both"/>
        <w:rPr>
          <w:rFonts w:ascii="Times New Roman" w:hAnsi="Times New Roman" w:cs="Times New Roman"/>
          <w:iCs/>
          <w:color w:val="auto"/>
          <w:sz w:val="28"/>
          <w:szCs w:val="28"/>
        </w:rPr>
      </w:pPr>
      <w:r w:rsidRPr="006162C9">
        <w:rPr>
          <w:rFonts w:ascii="Times New Roman" w:hAnsi="Times New Roman" w:cs="Times New Roman"/>
          <w:iCs/>
          <w:color w:val="auto"/>
          <w:sz w:val="28"/>
          <w:szCs w:val="28"/>
        </w:rPr>
        <w:t>в) раздел об организации деятельности и управлении учреждением, содержащий в том числе сведения о структуре, компетенции органов управления учреждения, порядок их формирования, сроки полномочий и порядок деятельности таких органов, а также положения об ответственности руководителя учреждения;</w:t>
      </w:r>
    </w:p>
    <w:p w:rsidR="006162C9" w:rsidRPr="006162C9" w:rsidRDefault="006162C9" w:rsidP="006162C9">
      <w:pPr>
        <w:autoSpaceDE w:val="0"/>
        <w:autoSpaceDN w:val="0"/>
        <w:adjustRightInd w:val="0"/>
        <w:ind w:firstLine="540"/>
        <w:jc w:val="both"/>
        <w:rPr>
          <w:rFonts w:ascii="Times New Roman" w:hAnsi="Times New Roman" w:cs="Times New Roman"/>
          <w:iCs/>
          <w:color w:val="auto"/>
          <w:sz w:val="28"/>
          <w:szCs w:val="28"/>
        </w:rPr>
      </w:pPr>
      <w:r w:rsidRPr="006162C9">
        <w:rPr>
          <w:rFonts w:ascii="Times New Roman" w:hAnsi="Times New Roman" w:cs="Times New Roman"/>
          <w:iCs/>
          <w:color w:val="auto"/>
          <w:sz w:val="28"/>
          <w:szCs w:val="28"/>
        </w:rPr>
        <w:t>г) раздел об имуществе и финансовом обеспечении учреждения, содержащий в том числе:</w:t>
      </w:r>
    </w:p>
    <w:p w:rsidR="006162C9" w:rsidRPr="006162C9" w:rsidRDefault="006162C9" w:rsidP="006162C9">
      <w:pPr>
        <w:autoSpaceDE w:val="0"/>
        <w:autoSpaceDN w:val="0"/>
        <w:adjustRightInd w:val="0"/>
        <w:ind w:firstLine="540"/>
        <w:jc w:val="both"/>
        <w:rPr>
          <w:rFonts w:ascii="Times New Roman" w:hAnsi="Times New Roman" w:cs="Times New Roman"/>
          <w:iCs/>
          <w:color w:val="auto"/>
          <w:sz w:val="28"/>
          <w:szCs w:val="28"/>
        </w:rPr>
      </w:pPr>
      <w:r w:rsidRPr="006162C9">
        <w:rPr>
          <w:rFonts w:ascii="Times New Roman" w:hAnsi="Times New Roman" w:cs="Times New Roman"/>
          <w:iCs/>
          <w:color w:val="auto"/>
          <w:sz w:val="28"/>
          <w:szCs w:val="28"/>
        </w:rPr>
        <w:t>- порядок распоряжения имуществом, приобретенным муниципальным бюджетным учреждением (за исключением имущества, приобретенного за счет средств, выделенных учреждению собственником на приобретение такого имущества);</w:t>
      </w:r>
    </w:p>
    <w:p w:rsidR="006162C9" w:rsidRPr="006162C9" w:rsidRDefault="006162C9" w:rsidP="006162C9">
      <w:pPr>
        <w:autoSpaceDE w:val="0"/>
        <w:autoSpaceDN w:val="0"/>
        <w:adjustRightInd w:val="0"/>
        <w:ind w:firstLine="540"/>
        <w:jc w:val="both"/>
        <w:rPr>
          <w:rFonts w:ascii="Times New Roman" w:hAnsi="Times New Roman" w:cs="Times New Roman"/>
          <w:iCs/>
          <w:color w:val="auto"/>
          <w:sz w:val="28"/>
          <w:szCs w:val="28"/>
        </w:rPr>
      </w:pPr>
      <w:r w:rsidRPr="006162C9">
        <w:rPr>
          <w:rFonts w:ascii="Times New Roman" w:hAnsi="Times New Roman" w:cs="Times New Roman"/>
          <w:iCs/>
          <w:color w:val="auto"/>
          <w:sz w:val="28"/>
          <w:szCs w:val="28"/>
        </w:rPr>
        <w:t>- перечень особо ценного имущества;</w:t>
      </w:r>
    </w:p>
    <w:p w:rsidR="006162C9" w:rsidRPr="006162C9" w:rsidRDefault="006162C9" w:rsidP="006162C9">
      <w:pPr>
        <w:autoSpaceDE w:val="0"/>
        <w:autoSpaceDN w:val="0"/>
        <w:adjustRightInd w:val="0"/>
        <w:ind w:firstLine="540"/>
        <w:jc w:val="both"/>
        <w:rPr>
          <w:rFonts w:ascii="Times New Roman" w:hAnsi="Times New Roman" w:cs="Times New Roman"/>
          <w:iCs/>
          <w:color w:val="auto"/>
          <w:sz w:val="28"/>
          <w:szCs w:val="28"/>
        </w:rPr>
      </w:pPr>
      <w:r w:rsidRPr="006162C9">
        <w:rPr>
          <w:rFonts w:ascii="Times New Roman" w:hAnsi="Times New Roman" w:cs="Times New Roman"/>
          <w:iCs/>
          <w:color w:val="auto"/>
          <w:sz w:val="28"/>
          <w:szCs w:val="28"/>
        </w:rPr>
        <w:t>- порядок передачи муниципальным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rsidR="006162C9" w:rsidRPr="006162C9" w:rsidRDefault="006162C9" w:rsidP="006162C9">
      <w:pPr>
        <w:autoSpaceDE w:val="0"/>
        <w:autoSpaceDN w:val="0"/>
        <w:adjustRightInd w:val="0"/>
        <w:ind w:firstLine="540"/>
        <w:jc w:val="both"/>
        <w:rPr>
          <w:rFonts w:ascii="Times New Roman" w:hAnsi="Times New Roman" w:cs="Times New Roman"/>
          <w:iCs/>
          <w:color w:val="auto"/>
          <w:sz w:val="28"/>
          <w:szCs w:val="28"/>
        </w:rPr>
      </w:pPr>
      <w:r w:rsidRPr="006162C9">
        <w:rPr>
          <w:rFonts w:ascii="Times New Roman" w:hAnsi="Times New Roman" w:cs="Times New Roman"/>
          <w:iCs/>
          <w:color w:val="auto"/>
          <w:sz w:val="28"/>
          <w:szCs w:val="28"/>
        </w:rPr>
        <w:t>- порядок осуществления крупных сделок и сделок, в совершении которых имеется заинтересованность;</w:t>
      </w:r>
    </w:p>
    <w:p w:rsidR="006162C9" w:rsidRPr="006162C9" w:rsidRDefault="006162C9" w:rsidP="006162C9">
      <w:pPr>
        <w:autoSpaceDE w:val="0"/>
        <w:autoSpaceDN w:val="0"/>
        <w:adjustRightInd w:val="0"/>
        <w:ind w:firstLine="540"/>
        <w:jc w:val="both"/>
        <w:rPr>
          <w:rFonts w:ascii="Times New Roman" w:hAnsi="Times New Roman" w:cs="Times New Roman"/>
          <w:iCs/>
          <w:color w:val="auto"/>
          <w:sz w:val="28"/>
          <w:szCs w:val="28"/>
        </w:rPr>
      </w:pPr>
      <w:r w:rsidRPr="006162C9">
        <w:rPr>
          <w:rFonts w:ascii="Times New Roman" w:hAnsi="Times New Roman" w:cs="Times New Roman"/>
          <w:iCs/>
          <w:color w:val="auto"/>
          <w:sz w:val="28"/>
          <w:szCs w:val="28"/>
        </w:rPr>
        <w:t>- запрет на совершение сделок, возможными последствиями которых является отчуждение или обременение имущества, закрепленного за муниципальным учреждением, или имущества, приобретенного за счет средств, выделенных этому учреждению из районного бюджета, если иное не установлено законодательством Российской Федерации;</w:t>
      </w:r>
    </w:p>
    <w:p w:rsidR="006162C9" w:rsidRPr="006162C9" w:rsidRDefault="006162C9" w:rsidP="006162C9">
      <w:pPr>
        <w:autoSpaceDE w:val="0"/>
        <w:autoSpaceDN w:val="0"/>
        <w:adjustRightInd w:val="0"/>
        <w:ind w:firstLine="540"/>
        <w:jc w:val="both"/>
        <w:rPr>
          <w:rFonts w:ascii="Times New Roman" w:hAnsi="Times New Roman" w:cs="Times New Roman"/>
          <w:iCs/>
          <w:color w:val="auto"/>
          <w:sz w:val="28"/>
          <w:szCs w:val="28"/>
        </w:rPr>
      </w:pPr>
      <w:r w:rsidRPr="006162C9">
        <w:rPr>
          <w:rFonts w:ascii="Times New Roman" w:hAnsi="Times New Roman" w:cs="Times New Roman"/>
          <w:iCs/>
          <w:color w:val="auto"/>
          <w:sz w:val="28"/>
          <w:szCs w:val="28"/>
        </w:rPr>
        <w:t>- положения об открытии лицевых счетов муниципальному учреждению в территориальном отделе краевого казначейства, а также об иных счетах, открываемых муниципальному учреждению в соответствии с законодательством Российской Федерации;</w:t>
      </w:r>
    </w:p>
    <w:p w:rsidR="006162C9" w:rsidRPr="006162C9" w:rsidRDefault="006162C9" w:rsidP="006162C9">
      <w:pPr>
        <w:autoSpaceDE w:val="0"/>
        <w:autoSpaceDN w:val="0"/>
        <w:adjustRightInd w:val="0"/>
        <w:ind w:firstLine="540"/>
        <w:jc w:val="both"/>
        <w:rPr>
          <w:rFonts w:ascii="Times New Roman" w:hAnsi="Times New Roman" w:cs="Times New Roman"/>
          <w:iCs/>
          <w:color w:val="auto"/>
          <w:sz w:val="28"/>
          <w:szCs w:val="28"/>
        </w:rPr>
      </w:pPr>
      <w:r w:rsidRPr="006162C9">
        <w:rPr>
          <w:rFonts w:ascii="Times New Roman" w:hAnsi="Times New Roman" w:cs="Times New Roman"/>
          <w:iCs/>
          <w:color w:val="auto"/>
          <w:sz w:val="28"/>
          <w:szCs w:val="28"/>
        </w:rPr>
        <w:t>- положения о ликвидации муниципального учреждения по решению собственника имущества и распоряжении собственником имуществом ликвидированного учреждения, если иное не предусмотрено законодательством Российской Федерации;</w:t>
      </w:r>
    </w:p>
    <w:p w:rsidR="006162C9" w:rsidRPr="006162C9" w:rsidRDefault="006162C9" w:rsidP="006162C9">
      <w:pPr>
        <w:autoSpaceDE w:val="0"/>
        <w:autoSpaceDN w:val="0"/>
        <w:adjustRightInd w:val="0"/>
        <w:ind w:firstLine="540"/>
        <w:jc w:val="both"/>
        <w:rPr>
          <w:rFonts w:ascii="Times New Roman" w:hAnsi="Times New Roman" w:cs="Times New Roman"/>
          <w:iCs/>
          <w:color w:val="auto"/>
          <w:sz w:val="28"/>
          <w:szCs w:val="28"/>
        </w:rPr>
      </w:pPr>
      <w:r w:rsidRPr="006162C9">
        <w:rPr>
          <w:rFonts w:ascii="Times New Roman" w:hAnsi="Times New Roman" w:cs="Times New Roman"/>
          <w:iCs/>
          <w:color w:val="auto"/>
          <w:sz w:val="28"/>
          <w:szCs w:val="28"/>
        </w:rPr>
        <w:lastRenderedPageBreak/>
        <w:t>- указание на субсидиарную ответственность муниципального района по обязательствам муниципального казенного учреждения;</w:t>
      </w:r>
    </w:p>
    <w:p w:rsidR="006162C9" w:rsidRPr="006162C9" w:rsidRDefault="006162C9" w:rsidP="006162C9">
      <w:pPr>
        <w:autoSpaceDE w:val="0"/>
        <w:autoSpaceDN w:val="0"/>
        <w:adjustRightInd w:val="0"/>
        <w:ind w:firstLine="540"/>
        <w:jc w:val="both"/>
        <w:rPr>
          <w:rFonts w:ascii="Times New Roman" w:hAnsi="Times New Roman" w:cs="Times New Roman"/>
          <w:iCs/>
          <w:color w:val="auto"/>
          <w:sz w:val="28"/>
          <w:szCs w:val="28"/>
        </w:rPr>
      </w:pPr>
      <w:r w:rsidRPr="006162C9">
        <w:rPr>
          <w:rFonts w:ascii="Times New Roman" w:hAnsi="Times New Roman" w:cs="Times New Roman"/>
          <w:iCs/>
          <w:color w:val="auto"/>
          <w:sz w:val="28"/>
          <w:szCs w:val="28"/>
        </w:rPr>
        <w:t>д) сведения о филиалах и представительствах учреждения;</w:t>
      </w:r>
    </w:p>
    <w:p w:rsidR="006162C9" w:rsidRPr="006162C9" w:rsidRDefault="006162C9" w:rsidP="006162C9">
      <w:pPr>
        <w:autoSpaceDE w:val="0"/>
        <w:autoSpaceDN w:val="0"/>
        <w:adjustRightInd w:val="0"/>
        <w:ind w:firstLine="540"/>
        <w:jc w:val="both"/>
        <w:rPr>
          <w:rFonts w:ascii="Times New Roman" w:hAnsi="Times New Roman" w:cs="Times New Roman"/>
          <w:iCs/>
          <w:color w:val="auto"/>
          <w:sz w:val="28"/>
          <w:szCs w:val="28"/>
        </w:rPr>
      </w:pPr>
      <w:r w:rsidRPr="006162C9">
        <w:rPr>
          <w:rFonts w:ascii="Times New Roman" w:hAnsi="Times New Roman" w:cs="Times New Roman"/>
          <w:iCs/>
          <w:color w:val="auto"/>
          <w:sz w:val="28"/>
          <w:szCs w:val="28"/>
        </w:rPr>
        <w:t>е) иные разделы - в случаях, предусмотренных федеральными законами;</w:t>
      </w:r>
    </w:p>
    <w:p w:rsidR="006162C9" w:rsidRPr="006162C9" w:rsidRDefault="006162C9" w:rsidP="006162C9">
      <w:pPr>
        <w:autoSpaceDE w:val="0"/>
        <w:autoSpaceDN w:val="0"/>
        <w:adjustRightInd w:val="0"/>
        <w:ind w:firstLine="540"/>
        <w:jc w:val="both"/>
        <w:rPr>
          <w:rFonts w:ascii="Times New Roman" w:hAnsi="Times New Roman" w:cs="Times New Roman"/>
          <w:iCs/>
          <w:color w:val="auto"/>
          <w:sz w:val="28"/>
          <w:szCs w:val="28"/>
        </w:rPr>
      </w:pPr>
      <w:r w:rsidRPr="006162C9">
        <w:rPr>
          <w:rFonts w:ascii="Times New Roman" w:hAnsi="Times New Roman" w:cs="Times New Roman"/>
          <w:iCs/>
          <w:color w:val="auto"/>
          <w:sz w:val="28"/>
          <w:szCs w:val="28"/>
        </w:rPr>
        <w:t>ж) представление отчетности о результатах деятельности и об использовании закрепленного за ними муниципального имущества в порядке, утвержденном учредителем муниципального учреждения;</w:t>
      </w:r>
    </w:p>
    <w:p w:rsidR="006162C9" w:rsidRPr="006162C9" w:rsidRDefault="006162C9" w:rsidP="006162C9">
      <w:pPr>
        <w:autoSpaceDE w:val="0"/>
        <w:autoSpaceDN w:val="0"/>
        <w:adjustRightInd w:val="0"/>
        <w:ind w:firstLine="540"/>
        <w:jc w:val="both"/>
        <w:rPr>
          <w:rFonts w:ascii="Times New Roman" w:hAnsi="Times New Roman" w:cs="Times New Roman"/>
          <w:iCs/>
          <w:color w:val="auto"/>
          <w:sz w:val="28"/>
          <w:szCs w:val="28"/>
        </w:rPr>
      </w:pPr>
      <w:r w:rsidRPr="006162C9">
        <w:rPr>
          <w:rFonts w:ascii="Times New Roman" w:hAnsi="Times New Roman" w:cs="Times New Roman"/>
          <w:iCs/>
          <w:color w:val="auto"/>
          <w:sz w:val="28"/>
          <w:szCs w:val="28"/>
        </w:rPr>
        <w:t>з) опубликование отчетности.</w:t>
      </w:r>
    </w:p>
    <w:p w:rsidR="00CA4878" w:rsidRPr="006162C9" w:rsidRDefault="00CA4878" w:rsidP="0077457D">
      <w:pPr>
        <w:pStyle w:val="11"/>
        <w:shd w:val="clear" w:color="auto" w:fill="auto"/>
        <w:spacing w:before="0" w:after="0" w:line="240" w:lineRule="auto"/>
        <w:ind w:left="100" w:right="-2"/>
        <w:jc w:val="both"/>
        <w:rPr>
          <w:sz w:val="28"/>
          <w:szCs w:val="28"/>
        </w:rPr>
      </w:pPr>
    </w:p>
    <w:sectPr w:rsidR="00CA4878" w:rsidRPr="006162C9" w:rsidSect="002812DC">
      <w:type w:val="continuous"/>
      <w:pgSz w:w="11905" w:h="16837"/>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FE3" w:rsidRDefault="00E52FE3" w:rsidP="00CA4878">
      <w:r>
        <w:separator/>
      </w:r>
    </w:p>
  </w:endnote>
  <w:endnote w:type="continuationSeparator" w:id="1">
    <w:p w:rsidR="00E52FE3" w:rsidRDefault="00E52FE3" w:rsidP="00CA48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FE3" w:rsidRDefault="00E52FE3"/>
  </w:footnote>
  <w:footnote w:type="continuationSeparator" w:id="1">
    <w:p w:rsidR="00E52FE3" w:rsidRDefault="00E52FE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1003B"/>
    <w:multiLevelType w:val="multilevel"/>
    <w:tmpl w:val="721C2D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7156C1"/>
    <w:multiLevelType w:val="multilevel"/>
    <w:tmpl w:val="FEA0CF08"/>
    <w:lvl w:ilvl="0">
      <w:start w:val="1"/>
      <w:numFmt w:val="decimal"/>
      <w:lvlText w:val="%1."/>
      <w:lvlJc w:val="left"/>
      <w:pPr>
        <w:ind w:left="786" w:hanging="360"/>
      </w:pPr>
    </w:lvl>
    <w:lvl w:ilvl="1">
      <w:start w:val="1"/>
      <w:numFmt w:val="decimal"/>
      <w:isLgl/>
      <w:lvlText w:val="%1.%2."/>
      <w:lvlJc w:val="left"/>
      <w:pPr>
        <w:ind w:left="1713"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2">
    <w:nsid w:val="3119494C"/>
    <w:multiLevelType w:val="multilevel"/>
    <w:tmpl w:val="5CF20CE2"/>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9"/>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0677B36"/>
    <w:multiLevelType w:val="hybridMultilevel"/>
    <w:tmpl w:val="C7FC94DC"/>
    <w:lvl w:ilvl="0" w:tplc="33104E50">
      <w:start w:val="1"/>
      <w:numFmt w:val="decimal"/>
      <w:lvlText w:val="%1)"/>
      <w:lvlJc w:val="left"/>
      <w:pPr>
        <w:ind w:left="460" w:hanging="360"/>
      </w:pPr>
      <w:rPr>
        <w:rFonts w:hint="default"/>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4">
    <w:nsid w:val="44C04847"/>
    <w:multiLevelType w:val="multilevel"/>
    <w:tmpl w:val="09102C8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A20624A"/>
    <w:multiLevelType w:val="multilevel"/>
    <w:tmpl w:val="03760C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67D39E0"/>
    <w:multiLevelType w:val="multilevel"/>
    <w:tmpl w:val="0A7A36E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C985BE5"/>
    <w:multiLevelType w:val="multilevel"/>
    <w:tmpl w:val="469E953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2D0029"/>
    <w:multiLevelType w:val="multilevel"/>
    <w:tmpl w:val="8F34297A"/>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94652FC"/>
    <w:multiLevelType w:val="multilevel"/>
    <w:tmpl w:val="946A437C"/>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9952C29"/>
    <w:multiLevelType w:val="multilevel"/>
    <w:tmpl w:val="D746505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10"/>
  </w:num>
  <w:num w:numId="4">
    <w:abstractNumId w:val="8"/>
  </w:num>
  <w:num w:numId="5">
    <w:abstractNumId w:val="6"/>
  </w:num>
  <w:num w:numId="6">
    <w:abstractNumId w:val="7"/>
  </w:num>
  <w:num w:numId="7">
    <w:abstractNumId w:val="9"/>
  </w:num>
  <w:num w:numId="8">
    <w:abstractNumId w:val="2"/>
  </w:num>
  <w:num w:numId="9">
    <w:abstractNumId w:val="4"/>
  </w:num>
  <w:num w:numId="10">
    <w:abstractNumId w:val="3"/>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CA4878"/>
    <w:rsid w:val="00024B30"/>
    <w:rsid w:val="00047431"/>
    <w:rsid w:val="000920A3"/>
    <w:rsid w:val="00170F68"/>
    <w:rsid w:val="00182C44"/>
    <w:rsid w:val="001D3666"/>
    <w:rsid w:val="002812DC"/>
    <w:rsid w:val="00313BA5"/>
    <w:rsid w:val="00403C4E"/>
    <w:rsid w:val="004827BD"/>
    <w:rsid w:val="0050414D"/>
    <w:rsid w:val="00565C2B"/>
    <w:rsid w:val="005715E0"/>
    <w:rsid w:val="00580F7F"/>
    <w:rsid w:val="005D200B"/>
    <w:rsid w:val="005D5749"/>
    <w:rsid w:val="005E6EEB"/>
    <w:rsid w:val="006162C9"/>
    <w:rsid w:val="00721E64"/>
    <w:rsid w:val="0077457D"/>
    <w:rsid w:val="00793713"/>
    <w:rsid w:val="007F1593"/>
    <w:rsid w:val="007F30D8"/>
    <w:rsid w:val="008D5854"/>
    <w:rsid w:val="00954D7F"/>
    <w:rsid w:val="009627A6"/>
    <w:rsid w:val="00982F80"/>
    <w:rsid w:val="00A22D94"/>
    <w:rsid w:val="00A62E49"/>
    <w:rsid w:val="00A64A20"/>
    <w:rsid w:val="00A85E6C"/>
    <w:rsid w:val="00AC47FF"/>
    <w:rsid w:val="00AD6B39"/>
    <w:rsid w:val="00B95B0D"/>
    <w:rsid w:val="00C204C0"/>
    <w:rsid w:val="00C472A1"/>
    <w:rsid w:val="00C67F19"/>
    <w:rsid w:val="00C954FF"/>
    <w:rsid w:val="00CA4878"/>
    <w:rsid w:val="00D14B34"/>
    <w:rsid w:val="00E52FE3"/>
    <w:rsid w:val="00E6701F"/>
    <w:rsid w:val="00E74D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A487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A4878"/>
    <w:rPr>
      <w:color w:val="0066CC"/>
      <w:u w:val="single"/>
    </w:rPr>
  </w:style>
  <w:style w:type="character" w:customStyle="1" w:styleId="1">
    <w:name w:val="Заголовок №1_"/>
    <w:basedOn w:val="a0"/>
    <w:link w:val="10"/>
    <w:rsid w:val="00CA4878"/>
    <w:rPr>
      <w:rFonts w:ascii="Times New Roman" w:eastAsia="Times New Roman" w:hAnsi="Times New Roman" w:cs="Times New Roman"/>
      <w:b w:val="0"/>
      <w:bCs w:val="0"/>
      <w:i w:val="0"/>
      <w:iCs w:val="0"/>
      <w:smallCaps w:val="0"/>
      <w:strike w:val="0"/>
      <w:spacing w:val="0"/>
      <w:sz w:val="50"/>
      <w:szCs w:val="50"/>
    </w:rPr>
  </w:style>
  <w:style w:type="character" w:customStyle="1" w:styleId="2">
    <w:name w:val="Заголовок №2_"/>
    <w:basedOn w:val="a0"/>
    <w:link w:val="20"/>
    <w:rsid w:val="00CA4878"/>
    <w:rPr>
      <w:rFonts w:ascii="Times New Roman" w:eastAsia="Times New Roman" w:hAnsi="Times New Roman" w:cs="Times New Roman"/>
      <w:b w:val="0"/>
      <w:bCs w:val="0"/>
      <w:i w:val="0"/>
      <w:iCs w:val="0"/>
      <w:smallCaps w:val="0"/>
      <w:strike w:val="0"/>
      <w:spacing w:val="0"/>
      <w:sz w:val="31"/>
      <w:szCs w:val="31"/>
    </w:rPr>
  </w:style>
  <w:style w:type="character" w:customStyle="1" w:styleId="21">
    <w:name w:val="Основной текст (2)_"/>
    <w:basedOn w:val="a0"/>
    <w:link w:val="22"/>
    <w:rsid w:val="00CA4878"/>
    <w:rPr>
      <w:rFonts w:ascii="Times New Roman" w:eastAsia="Times New Roman" w:hAnsi="Times New Roman" w:cs="Times New Roman"/>
      <w:b w:val="0"/>
      <w:bCs w:val="0"/>
      <w:i w:val="0"/>
      <w:iCs w:val="0"/>
      <w:smallCaps w:val="0"/>
      <w:strike w:val="0"/>
      <w:spacing w:val="-10"/>
      <w:sz w:val="31"/>
      <w:szCs w:val="31"/>
    </w:rPr>
  </w:style>
  <w:style w:type="character" w:customStyle="1" w:styleId="215pt0pt">
    <w:name w:val="Основной текст (2) + 15 pt;Не курсив;Интервал 0 pt"/>
    <w:basedOn w:val="21"/>
    <w:rsid w:val="00CA4878"/>
    <w:rPr>
      <w:rFonts w:ascii="Times New Roman" w:eastAsia="Times New Roman" w:hAnsi="Times New Roman" w:cs="Times New Roman"/>
      <w:b w:val="0"/>
      <w:bCs w:val="0"/>
      <w:i/>
      <w:iCs/>
      <w:smallCaps w:val="0"/>
      <w:strike w:val="0"/>
      <w:spacing w:val="0"/>
      <w:sz w:val="30"/>
      <w:szCs w:val="30"/>
    </w:rPr>
  </w:style>
  <w:style w:type="character" w:customStyle="1" w:styleId="a4">
    <w:name w:val="Основной текст_"/>
    <w:basedOn w:val="a0"/>
    <w:link w:val="11"/>
    <w:rsid w:val="00CA4878"/>
    <w:rPr>
      <w:rFonts w:ascii="Times New Roman" w:eastAsia="Times New Roman" w:hAnsi="Times New Roman" w:cs="Times New Roman"/>
      <w:b w:val="0"/>
      <w:bCs w:val="0"/>
      <w:i w:val="0"/>
      <w:iCs w:val="0"/>
      <w:smallCaps w:val="0"/>
      <w:strike w:val="0"/>
      <w:spacing w:val="0"/>
      <w:sz w:val="25"/>
      <w:szCs w:val="25"/>
    </w:rPr>
  </w:style>
  <w:style w:type="character" w:customStyle="1" w:styleId="a5">
    <w:name w:val="Подпись к картинке_"/>
    <w:basedOn w:val="a0"/>
    <w:link w:val="a6"/>
    <w:rsid w:val="00CA4878"/>
    <w:rPr>
      <w:rFonts w:ascii="Times New Roman" w:eastAsia="Times New Roman" w:hAnsi="Times New Roman" w:cs="Times New Roman"/>
      <w:b w:val="0"/>
      <w:bCs w:val="0"/>
      <w:i w:val="0"/>
      <w:iCs w:val="0"/>
      <w:smallCaps w:val="0"/>
      <w:strike w:val="0"/>
      <w:spacing w:val="0"/>
      <w:sz w:val="25"/>
      <w:szCs w:val="25"/>
    </w:rPr>
  </w:style>
  <w:style w:type="character" w:customStyle="1" w:styleId="23">
    <w:name w:val="Подпись к картинке (2)_"/>
    <w:basedOn w:val="a0"/>
    <w:link w:val="24"/>
    <w:rsid w:val="00CA4878"/>
    <w:rPr>
      <w:rFonts w:ascii="Tahoma" w:eastAsia="Tahoma" w:hAnsi="Tahoma" w:cs="Tahoma"/>
      <w:b w:val="0"/>
      <w:bCs w:val="0"/>
      <w:i w:val="0"/>
      <w:iCs w:val="0"/>
      <w:smallCaps w:val="0"/>
      <w:strike w:val="0"/>
      <w:spacing w:val="0"/>
      <w:sz w:val="13"/>
      <w:szCs w:val="13"/>
    </w:rPr>
  </w:style>
  <w:style w:type="character" w:customStyle="1" w:styleId="27pt">
    <w:name w:val="Подпись к картинке (2) + 7 pt"/>
    <w:basedOn w:val="23"/>
    <w:rsid w:val="00CA4878"/>
    <w:rPr>
      <w:rFonts w:ascii="Tahoma" w:eastAsia="Tahoma" w:hAnsi="Tahoma" w:cs="Tahoma"/>
      <w:b w:val="0"/>
      <w:bCs w:val="0"/>
      <w:i w:val="0"/>
      <w:iCs w:val="0"/>
      <w:smallCaps w:val="0"/>
      <w:strike w:val="0"/>
      <w:spacing w:val="0"/>
      <w:w w:val="100"/>
      <w:sz w:val="14"/>
      <w:szCs w:val="14"/>
    </w:rPr>
  </w:style>
  <w:style w:type="character" w:customStyle="1" w:styleId="3">
    <w:name w:val="Подпись к картинке (3)_"/>
    <w:basedOn w:val="a0"/>
    <w:link w:val="30"/>
    <w:rsid w:val="00CA4878"/>
    <w:rPr>
      <w:rFonts w:ascii="Tahoma" w:eastAsia="Tahoma" w:hAnsi="Tahoma" w:cs="Tahoma"/>
      <w:b w:val="0"/>
      <w:bCs w:val="0"/>
      <w:i w:val="0"/>
      <w:iCs w:val="0"/>
      <w:smallCaps w:val="0"/>
      <w:strike w:val="0"/>
      <w:spacing w:val="20"/>
      <w:sz w:val="30"/>
      <w:szCs w:val="30"/>
    </w:rPr>
  </w:style>
  <w:style w:type="character" w:customStyle="1" w:styleId="31">
    <w:name w:val="Основной текст (3)_"/>
    <w:basedOn w:val="a0"/>
    <w:link w:val="32"/>
    <w:rsid w:val="00CA4878"/>
    <w:rPr>
      <w:rFonts w:ascii="Times New Roman" w:eastAsia="Times New Roman" w:hAnsi="Times New Roman" w:cs="Times New Roman"/>
      <w:b w:val="0"/>
      <w:bCs w:val="0"/>
      <w:i w:val="0"/>
      <w:iCs w:val="0"/>
      <w:smallCaps w:val="0"/>
      <w:strike w:val="0"/>
      <w:spacing w:val="0"/>
      <w:sz w:val="25"/>
      <w:szCs w:val="25"/>
    </w:rPr>
  </w:style>
  <w:style w:type="character" w:customStyle="1" w:styleId="4">
    <w:name w:val="Основной текст (4)_"/>
    <w:basedOn w:val="a0"/>
    <w:link w:val="40"/>
    <w:rsid w:val="00CA4878"/>
    <w:rPr>
      <w:rFonts w:ascii="Tahoma" w:eastAsia="Tahoma" w:hAnsi="Tahoma" w:cs="Tahoma"/>
      <w:b w:val="0"/>
      <w:bCs w:val="0"/>
      <w:i w:val="0"/>
      <w:iCs w:val="0"/>
      <w:smallCaps w:val="0"/>
      <w:strike w:val="0"/>
      <w:spacing w:val="20"/>
      <w:sz w:val="30"/>
      <w:szCs w:val="30"/>
    </w:rPr>
  </w:style>
  <w:style w:type="character" w:customStyle="1" w:styleId="40pt">
    <w:name w:val="Основной текст (4) + Интервал 0 pt"/>
    <w:basedOn w:val="4"/>
    <w:rsid w:val="00CA4878"/>
    <w:rPr>
      <w:rFonts w:ascii="Tahoma" w:eastAsia="Tahoma" w:hAnsi="Tahoma" w:cs="Tahoma"/>
      <w:b w:val="0"/>
      <w:bCs w:val="0"/>
      <w:i w:val="0"/>
      <w:iCs w:val="0"/>
      <w:smallCaps w:val="0"/>
      <w:strike w:val="0"/>
      <w:spacing w:val="0"/>
      <w:sz w:val="30"/>
      <w:szCs w:val="30"/>
    </w:rPr>
  </w:style>
  <w:style w:type="character" w:customStyle="1" w:styleId="5">
    <w:name w:val="Основной текст (5)_"/>
    <w:basedOn w:val="a0"/>
    <w:link w:val="50"/>
    <w:rsid w:val="00CA4878"/>
    <w:rPr>
      <w:rFonts w:ascii="Tahoma" w:eastAsia="Tahoma" w:hAnsi="Tahoma" w:cs="Tahoma"/>
      <w:b w:val="0"/>
      <w:bCs w:val="0"/>
      <w:i w:val="0"/>
      <w:iCs w:val="0"/>
      <w:smallCaps w:val="0"/>
      <w:strike w:val="0"/>
      <w:spacing w:val="0"/>
      <w:sz w:val="13"/>
      <w:szCs w:val="13"/>
    </w:rPr>
  </w:style>
  <w:style w:type="character" w:customStyle="1" w:styleId="57pt">
    <w:name w:val="Основной текст (5) + 7 pt"/>
    <w:basedOn w:val="5"/>
    <w:rsid w:val="00CA4878"/>
    <w:rPr>
      <w:rFonts w:ascii="Tahoma" w:eastAsia="Tahoma" w:hAnsi="Tahoma" w:cs="Tahoma"/>
      <w:b w:val="0"/>
      <w:bCs w:val="0"/>
      <w:i w:val="0"/>
      <w:iCs w:val="0"/>
      <w:smallCaps w:val="0"/>
      <w:strike w:val="0"/>
      <w:spacing w:val="0"/>
      <w:w w:val="100"/>
      <w:sz w:val="14"/>
      <w:szCs w:val="14"/>
    </w:rPr>
  </w:style>
  <w:style w:type="character" w:customStyle="1" w:styleId="1pt">
    <w:name w:val="Основной текст + Курсив;Интервал 1 pt"/>
    <w:basedOn w:val="a4"/>
    <w:rsid w:val="00CA4878"/>
    <w:rPr>
      <w:rFonts w:ascii="Times New Roman" w:eastAsia="Times New Roman" w:hAnsi="Times New Roman" w:cs="Times New Roman"/>
      <w:b w:val="0"/>
      <w:bCs w:val="0"/>
      <w:i/>
      <w:iCs/>
      <w:smallCaps w:val="0"/>
      <w:strike w:val="0"/>
      <w:spacing w:val="20"/>
      <w:sz w:val="25"/>
      <w:szCs w:val="25"/>
    </w:rPr>
  </w:style>
  <w:style w:type="character" w:customStyle="1" w:styleId="a7">
    <w:name w:val="Основной текст + Курсив"/>
    <w:basedOn w:val="a4"/>
    <w:rsid w:val="00CA4878"/>
    <w:rPr>
      <w:rFonts w:ascii="Times New Roman" w:eastAsia="Times New Roman" w:hAnsi="Times New Roman" w:cs="Times New Roman"/>
      <w:b w:val="0"/>
      <w:bCs w:val="0"/>
      <w:i/>
      <w:iCs/>
      <w:smallCaps w:val="0"/>
      <w:strike w:val="0"/>
      <w:spacing w:val="0"/>
      <w:sz w:val="25"/>
      <w:szCs w:val="25"/>
    </w:rPr>
  </w:style>
  <w:style w:type="character" w:customStyle="1" w:styleId="11pt">
    <w:name w:val="Основной текст + 11 pt;Курсив"/>
    <w:basedOn w:val="a4"/>
    <w:rsid w:val="00CA4878"/>
    <w:rPr>
      <w:rFonts w:ascii="Times New Roman" w:eastAsia="Times New Roman" w:hAnsi="Times New Roman" w:cs="Times New Roman"/>
      <w:b w:val="0"/>
      <w:bCs w:val="0"/>
      <w:i/>
      <w:iCs/>
      <w:smallCaps w:val="0"/>
      <w:strike w:val="0"/>
      <w:spacing w:val="0"/>
      <w:sz w:val="22"/>
      <w:szCs w:val="22"/>
    </w:rPr>
  </w:style>
  <w:style w:type="character" w:customStyle="1" w:styleId="6">
    <w:name w:val="Основной текст (6)_"/>
    <w:basedOn w:val="a0"/>
    <w:link w:val="60"/>
    <w:rsid w:val="00CA4878"/>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85pt1pt">
    <w:name w:val="Основной текст + 8;5 pt;Интервал 1 pt"/>
    <w:basedOn w:val="a4"/>
    <w:rsid w:val="00CA4878"/>
    <w:rPr>
      <w:rFonts w:ascii="Times New Roman" w:eastAsia="Times New Roman" w:hAnsi="Times New Roman" w:cs="Times New Roman"/>
      <w:b w:val="0"/>
      <w:bCs w:val="0"/>
      <w:i w:val="0"/>
      <w:iCs w:val="0"/>
      <w:smallCaps w:val="0"/>
      <w:strike w:val="0"/>
      <w:spacing w:val="20"/>
      <w:sz w:val="17"/>
      <w:szCs w:val="17"/>
    </w:rPr>
  </w:style>
  <w:style w:type="character" w:customStyle="1" w:styleId="52pt">
    <w:name w:val="Основной текст (5) + Интервал 2 pt"/>
    <w:basedOn w:val="5"/>
    <w:rsid w:val="00CA4878"/>
    <w:rPr>
      <w:rFonts w:ascii="Tahoma" w:eastAsia="Tahoma" w:hAnsi="Tahoma" w:cs="Tahoma"/>
      <w:b w:val="0"/>
      <w:bCs w:val="0"/>
      <w:i w:val="0"/>
      <w:iCs w:val="0"/>
      <w:smallCaps w:val="0"/>
      <w:strike w:val="0"/>
      <w:spacing w:val="40"/>
      <w:sz w:val="13"/>
      <w:szCs w:val="13"/>
      <w:lang w:val="en-US"/>
    </w:rPr>
  </w:style>
  <w:style w:type="character" w:customStyle="1" w:styleId="51">
    <w:name w:val="Основной текст (5)"/>
    <w:basedOn w:val="5"/>
    <w:rsid w:val="00CA4878"/>
    <w:rPr>
      <w:rFonts w:ascii="Tahoma" w:eastAsia="Tahoma" w:hAnsi="Tahoma" w:cs="Tahoma"/>
      <w:b w:val="0"/>
      <w:bCs w:val="0"/>
      <w:i w:val="0"/>
      <w:iCs w:val="0"/>
      <w:smallCaps w:val="0"/>
      <w:strike w:val="0"/>
      <w:spacing w:val="0"/>
      <w:sz w:val="13"/>
      <w:szCs w:val="13"/>
    </w:rPr>
  </w:style>
  <w:style w:type="character" w:customStyle="1" w:styleId="7">
    <w:name w:val="Основной текст (7)_"/>
    <w:basedOn w:val="a0"/>
    <w:link w:val="70"/>
    <w:rsid w:val="00CA4878"/>
    <w:rPr>
      <w:rFonts w:ascii="Tahoma" w:eastAsia="Tahoma" w:hAnsi="Tahoma" w:cs="Tahoma"/>
      <w:b w:val="0"/>
      <w:bCs w:val="0"/>
      <w:i w:val="0"/>
      <w:iCs w:val="0"/>
      <w:smallCaps w:val="0"/>
      <w:strike w:val="0"/>
      <w:spacing w:val="0"/>
      <w:w w:val="100"/>
      <w:sz w:val="14"/>
      <w:szCs w:val="14"/>
    </w:rPr>
  </w:style>
  <w:style w:type="character" w:customStyle="1" w:styleId="71">
    <w:name w:val="Основной текст (7)"/>
    <w:basedOn w:val="7"/>
    <w:rsid w:val="00CA4878"/>
    <w:rPr>
      <w:rFonts w:ascii="Tahoma" w:eastAsia="Tahoma" w:hAnsi="Tahoma" w:cs="Tahoma"/>
      <w:b w:val="0"/>
      <w:bCs w:val="0"/>
      <w:i w:val="0"/>
      <w:iCs w:val="0"/>
      <w:smallCaps w:val="0"/>
      <w:strike w:val="0"/>
      <w:spacing w:val="0"/>
      <w:w w:val="100"/>
      <w:sz w:val="14"/>
      <w:szCs w:val="14"/>
    </w:rPr>
  </w:style>
  <w:style w:type="character" w:customStyle="1" w:styleId="Tahoma65pt">
    <w:name w:val="Основной текст + Tahoma;6;5 pt"/>
    <w:basedOn w:val="a4"/>
    <w:rsid w:val="00CA4878"/>
    <w:rPr>
      <w:rFonts w:ascii="Tahoma" w:eastAsia="Tahoma" w:hAnsi="Tahoma" w:cs="Tahoma"/>
      <w:b w:val="0"/>
      <w:bCs w:val="0"/>
      <w:i w:val="0"/>
      <w:iCs w:val="0"/>
      <w:smallCaps w:val="0"/>
      <w:strike w:val="0"/>
      <w:spacing w:val="0"/>
      <w:sz w:val="13"/>
      <w:szCs w:val="13"/>
    </w:rPr>
  </w:style>
  <w:style w:type="character" w:customStyle="1" w:styleId="52">
    <w:name w:val="Основной текст (5)"/>
    <w:basedOn w:val="5"/>
    <w:rsid w:val="00CA4878"/>
    <w:rPr>
      <w:rFonts w:ascii="Tahoma" w:eastAsia="Tahoma" w:hAnsi="Tahoma" w:cs="Tahoma"/>
      <w:b w:val="0"/>
      <w:bCs w:val="0"/>
      <w:i w:val="0"/>
      <w:iCs w:val="0"/>
      <w:smallCaps w:val="0"/>
      <w:strike w:val="0"/>
      <w:spacing w:val="0"/>
      <w:sz w:val="13"/>
      <w:szCs w:val="13"/>
    </w:rPr>
  </w:style>
  <w:style w:type="character" w:customStyle="1" w:styleId="4TimesNewRoman155pt-1pt">
    <w:name w:val="Основной текст (4) + Times New Roman;15;5 pt;Курсив;Интервал -1 pt"/>
    <w:basedOn w:val="4"/>
    <w:rsid w:val="00CA4878"/>
    <w:rPr>
      <w:rFonts w:ascii="Times New Roman" w:eastAsia="Times New Roman" w:hAnsi="Times New Roman" w:cs="Times New Roman"/>
      <w:b w:val="0"/>
      <w:bCs w:val="0"/>
      <w:i/>
      <w:iCs/>
      <w:smallCaps w:val="0"/>
      <w:strike w:val="0"/>
      <w:spacing w:val="-20"/>
      <w:sz w:val="31"/>
      <w:szCs w:val="31"/>
      <w:lang w:val="en-US"/>
    </w:rPr>
  </w:style>
  <w:style w:type="character" w:customStyle="1" w:styleId="4-1pt">
    <w:name w:val="Основной текст (4) + Интервал -1 pt"/>
    <w:basedOn w:val="4"/>
    <w:rsid w:val="00CA4878"/>
    <w:rPr>
      <w:rFonts w:ascii="Tahoma" w:eastAsia="Tahoma" w:hAnsi="Tahoma" w:cs="Tahoma"/>
      <w:b w:val="0"/>
      <w:bCs w:val="0"/>
      <w:i w:val="0"/>
      <w:iCs w:val="0"/>
      <w:smallCaps w:val="0"/>
      <w:strike w:val="0"/>
      <w:spacing w:val="-30"/>
      <w:sz w:val="30"/>
      <w:szCs w:val="30"/>
      <w:lang w:val="en-US"/>
    </w:rPr>
  </w:style>
  <w:style w:type="character" w:customStyle="1" w:styleId="Tahoma7pt">
    <w:name w:val="Основной текст + Tahoma;7 pt"/>
    <w:basedOn w:val="a4"/>
    <w:rsid w:val="00CA4878"/>
    <w:rPr>
      <w:rFonts w:ascii="Tahoma" w:eastAsia="Tahoma" w:hAnsi="Tahoma" w:cs="Tahoma"/>
      <w:b w:val="0"/>
      <w:bCs w:val="0"/>
      <w:i w:val="0"/>
      <w:iCs w:val="0"/>
      <w:smallCaps w:val="0"/>
      <w:strike w:val="0"/>
      <w:spacing w:val="0"/>
      <w:w w:val="100"/>
      <w:sz w:val="14"/>
      <w:szCs w:val="14"/>
    </w:rPr>
  </w:style>
  <w:style w:type="character" w:customStyle="1" w:styleId="12">
    <w:name w:val="Заголовок №1 (2)_"/>
    <w:basedOn w:val="a0"/>
    <w:link w:val="120"/>
    <w:rsid w:val="00CA4878"/>
    <w:rPr>
      <w:rFonts w:ascii="Times New Roman" w:eastAsia="Times New Roman" w:hAnsi="Times New Roman" w:cs="Times New Roman"/>
      <w:b w:val="0"/>
      <w:bCs w:val="0"/>
      <w:i w:val="0"/>
      <w:iCs w:val="0"/>
      <w:smallCaps w:val="0"/>
      <w:strike w:val="0"/>
      <w:spacing w:val="0"/>
      <w:sz w:val="25"/>
      <w:szCs w:val="25"/>
      <w:lang w:val="en-US"/>
    </w:rPr>
  </w:style>
  <w:style w:type="character" w:customStyle="1" w:styleId="12-1pt">
    <w:name w:val="Заголовок №1 (2) + Интервал -1 pt"/>
    <w:basedOn w:val="12"/>
    <w:rsid w:val="00CA4878"/>
    <w:rPr>
      <w:rFonts w:ascii="Times New Roman" w:eastAsia="Times New Roman" w:hAnsi="Times New Roman" w:cs="Times New Roman"/>
      <w:b w:val="0"/>
      <w:bCs w:val="0"/>
      <w:i w:val="0"/>
      <w:iCs w:val="0"/>
      <w:smallCaps w:val="0"/>
      <w:strike w:val="0"/>
      <w:spacing w:val="-30"/>
      <w:sz w:val="25"/>
      <w:szCs w:val="25"/>
      <w:lang w:val="en-US"/>
    </w:rPr>
  </w:style>
  <w:style w:type="character" w:customStyle="1" w:styleId="8">
    <w:name w:val="Основной текст (8)_"/>
    <w:basedOn w:val="a0"/>
    <w:link w:val="80"/>
    <w:rsid w:val="00CA4878"/>
    <w:rPr>
      <w:rFonts w:ascii="Tahoma" w:eastAsia="Tahoma" w:hAnsi="Tahoma" w:cs="Tahoma"/>
      <w:b w:val="0"/>
      <w:bCs w:val="0"/>
      <w:i w:val="0"/>
      <w:iCs w:val="0"/>
      <w:smallCaps w:val="0"/>
      <w:strike w:val="0"/>
      <w:spacing w:val="0"/>
      <w:sz w:val="14"/>
      <w:szCs w:val="14"/>
    </w:rPr>
  </w:style>
  <w:style w:type="character" w:customStyle="1" w:styleId="4-1pt0">
    <w:name w:val="Основной текст (4) + Интервал -1 pt"/>
    <w:basedOn w:val="4"/>
    <w:rsid w:val="00CA4878"/>
    <w:rPr>
      <w:rFonts w:ascii="Tahoma" w:eastAsia="Tahoma" w:hAnsi="Tahoma" w:cs="Tahoma"/>
      <w:b w:val="0"/>
      <w:bCs w:val="0"/>
      <w:i w:val="0"/>
      <w:iCs w:val="0"/>
      <w:smallCaps w:val="0"/>
      <w:strike w:val="0"/>
      <w:spacing w:val="-30"/>
      <w:sz w:val="30"/>
      <w:szCs w:val="30"/>
      <w:lang w:val="en-US"/>
    </w:rPr>
  </w:style>
  <w:style w:type="character" w:customStyle="1" w:styleId="5TimesNewRoman125pt1pt">
    <w:name w:val="Основной текст (5) + Times New Roman;12;5 pt;Курсив;Интервал 1 pt"/>
    <w:basedOn w:val="5"/>
    <w:rsid w:val="00CA4878"/>
    <w:rPr>
      <w:rFonts w:ascii="Times New Roman" w:eastAsia="Times New Roman" w:hAnsi="Times New Roman" w:cs="Times New Roman"/>
      <w:b w:val="0"/>
      <w:bCs w:val="0"/>
      <w:i/>
      <w:iCs/>
      <w:smallCaps w:val="0"/>
      <w:strike w:val="0"/>
      <w:spacing w:val="20"/>
      <w:sz w:val="25"/>
      <w:szCs w:val="25"/>
    </w:rPr>
  </w:style>
  <w:style w:type="character" w:customStyle="1" w:styleId="5TimesNewRoman125pt">
    <w:name w:val="Основной текст (5) + Times New Roman;12;5 pt"/>
    <w:basedOn w:val="5"/>
    <w:rsid w:val="00CA4878"/>
    <w:rPr>
      <w:rFonts w:ascii="Times New Roman" w:eastAsia="Times New Roman" w:hAnsi="Times New Roman" w:cs="Times New Roman"/>
      <w:b w:val="0"/>
      <w:bCs w:val="0"/>
      <w:i w:val="0"/>
      <w:iCs w:val="0"/>
      <w:smallCaps w:val="0"/>
      <w:strike w:val="0"/>
      <w:spacing w:val="0"/>
      <w:sz w:val="25"/>
      <w:szCs w:val="25"/>
    </w:rPr>
  </w:style>
  <w:style w:type="character" w:customStyle="1" w:styleId="53">
    <w:name w:val="Основной текст (5)"/>
    <w:basedOn w:val="5"/>
    <w:rsid w:val="00CA4878"/>
    <w:rPr>
      <w:rFonts w:ascii="Tahoma" w:eastAsia="Tahoma" w:hAnsi="Tahoma" w:cs="Tahoma"/>
      <w:b w:val="0"/>
      <w:bCs w:val="0"/>
      <w:i w:val="0"/>
      <w:iCs w:val="0"/>
      <w:smallCaps w:val="0"/>
      <w:strike w:val="0"/>
      <w:spacing w:val="0"/>
      <w:sz w:val="13"/>
      <w:szCs w:val="13"/>
    </w:rPr>
  </w:style>
  <w:style w:type="character" w:customStyle="1" w:styleId="40pt0">
    <w:name w:val="Основной текст (4) + Интервал 0 pt"/>
    <w:basedOn w:val="4"/>
    <w:rsid w:val="00CA4878"/>
    <w:rPr>
      <w:rFonts w:ascii="Tahoma" w:eastAsia="Tahoma" w:hAnsi="Tahoma" w:cs="Tahoma"/>
      <w:b w:val="0"/>
      <w:bCs w:val="0"/>
      <w:i w:val="0"/>
      <w:iCs w:val="0"/>
      <w:smallCaps w:val="0"/>
      <w:strike w:val="0"/>
      <w:spacing w:val="10"/>
      <w:sz w:val="30"/>
      <w:szCs w:val="30"/>
    </w:rPr>
  </w:style>
  <w:style w:type="character" w:customStyle="1" w:styleId="4TimesNewRoman155pt2pt">
    <w:name w:val="Основной текст (4) + Times New Roman;15;5 pt;Курсив;Интервал 2 pt"/>
    <w:basedOn w:val="4"/>
    <w:rsid w:val="00CA4878"/>
    <w:rPr>
      <w:rFonts w:ascii="Times New Roman" w:eastAsia="Times New Roman" w:hAnsi="Times New Roman" w:cs="Times New Roman"/>
      <w:b w:val="0"/>
      <w:bCs w:val="0"/>
      <w:i/>
      <w:iCs/>
      <w:smallCaps w:val="0"/>
      <w:strike w:val="0"/>
      <w:spacing w:val="40"/>
      <w:sz w:val="31"/>
      <w:szCs w:val="31"/>
    </w:rPr>
  </w:style>
  <w:style w:type="character" w:customStyle="1" w:styleId="31pt">
    <w:name w:val="Основной текст (3) + Интервал 1 pt"/>
    <w:basedOn w:val="31"/>
    <w:rsid w:val="00CA4878"/>
    <w:rPr>
      <w:rFonts w:ascii="Times New Roman" w:eastAsia="Times New Roman" w:hAnsi="Times New Roman" w:cs="Times New Roman"/>
      <w:b w:val="0"/>
      <w:bCs w:val="0"/>
      <w:i w:val="0"/>
      <w:iCs w:val="0"/>
      <w:smallCaps w:val="0"/>
      <w:strike w:val="0"/>
      <w:spacing w:val="20"/>
      <w:sz w:val="25"/>
      <w:szCs w:val="25"/>
    </w:rPr>
  </w:style>
  <w:style w:type="paragraph" w:customStyle="1" w:styleId="10">
    <w:name w:val="Заголовок №1"/>
    <w:basedOn w:val="a"/>
    <w:link w:val="1"/>
    <w:rsid w:val="00CA4878"/>
    <w:pPr>
      <w:shd w:val="clear" w:color="auto" w:fill="FFFFFF"/>
      <w:spacing w:after="1860" w:line="0" w:lineRule="atLeast"/>
      <w:outlineLvl w:val="0"/>
    </w:pPr>
    <w:rPr>
      <w:rFonts w:ascii="Times New Roman" w:eastAsia="Times New Roman" w:hAnsi="Times New Roman" w:cs="Times New Roman"/>
      <w:sz w:val="50"/>
      <w:szCs w:val="50"/>
    </w:rPr>
  </w:style>
  <w:style w:type="paragraph" w:customStyle="1" w:styleId="20">
    <w:name w:val="Заголовок №2"/>
    <w:basedOn w:val="a"/>
    <w:link w:val="2"/>
    <w:rsid w:val="00CA4878"/>
    <w:pPr>
      <w:shd w:val="clear" w:color="auto" w:fill="FFFFFF"/>
      <w:spacing w:before="1860" w:after="60" w:line="0" w:lineRule="atLeast"/>
      <w:outlineLvl w:val="1"/>
    </w:pPr>
    <w:rPr>
      <w:rFonts w:ascii="Times New Roman" w:eastAsia="Times New Roman" w:hAnsi="Times New Roman" w:cs="Times New Roman"/>
      <w:sz w:val="31"/>
      <w:szCs w:val="31"/>
    </w:rPr>
  </w:style>
  <w:style w:type="paragraph" w:customStyle="1" w:styleId="22">
    <w:name w:val="Основной текст (2)"/>
    <w:basedOn w:val="a"/>
    <w:link w:val="21"/>
    <w:rsid w:val="00CA4878"/>
    <w:pPr>
      <w:shd w:val="clear" w:color="auto" w:fill="FFFFFF"/>
      <w:spacing w:before="60" w:after="360" w:line="0" w:lineRule="atLeast"/>
    </w:pPr>
    <w:rPr>
      <w:rFonts w:ascii="Times New Roman" w:eastAsia="Times New Roman" w:hAnsi="Times New Roman" w:cs="Times New Roman"/>
      <w:i/>
      <w:iCs/>
      <w:spacing w:val="-10"/>
      <w:sz w:val="31"/>
      <w:szCs w:val="31"/>
    </w:rPr>
  </w:style>
  <w:style w:type="paragraph" w:customStyle="1" w:styleId="11">
    <w:name w:val="Основной текст1"/>
    <w:basedOn w:val="a"/>
    <w:link w:val="a4"/>
    <w:rsid w:val="00CA4878"/>
    <w:pPr>
      <w:shd w:val="clear" w:color="auto" w:fill="FFFFFF"/>
      <w:spacing w:before="360" w:after="660" w:line="274" w:lineRule="exact"/>
    </w:pPr>
    <w:rPr>
      <w:rFonts w:ascii="Times New Roman" w:eastAsia="Times New Roman" w:hAnsi="Times New Roman" w:cs="Times New Roman"/>
      <w:sz w:val="25"/>
      <w:szCs w:val="25"/>
    </w:rPr>
  </w:style>
  <w:style w:type="paragraph" w:customStyle="1" w:styleId="a6">
    <w:name w:val="Подпись к картинке"/>
    <w:basedOn w:val="a"/>
    <w:link w:val="a5"/>
    <w:rsid w:val="00CA4878"/>
    <w:pPr>
      <w:shd w:val="clear" w:color="auto" w:fill="FFFFFF"/>
      <w:spacing w:line="0" w:lineRule="atLeast"/>
    </w:pPr>
    <w:rPr>
      <w:rFonts w:ascii="Times New Roman" w:eastAsia="Times New Roman" w:hAnsi="Times New Roman" w:cs="Times New Roman"/>
      <w:sz w:val="25"/>
      <w:szCs w:val="25"/>
    </w:rPr>
  </w:style>
  <w:style w:type="paragraph" w:customStyle="1" w:styleId="24">
    <w:name w:val="Подпись к картинке (2)"/>
    <w:basedOn w:val="a"/>
    <w:link w:val="23"/>
    <w:rsid w:val="00CA4878"/>
    <w:pPr>
      <w:shd w:val="clear" w:color="auto" w:fill="FFFFFF"/>
      <w:spacing w:after="60" w:line="0" w:lineRule="atLeast"/>
    </w:pPr>
    <w:rPr>
      <w:rFonts w:ascii="Tahoma" w:eastAsia="Tahoma" w:hAnsi="Tahoma" w:cs="Tahoma"/>
      <w:sz w:val="13"/>
      <w:szCs w:val="13"/>
    </w:rPr>
  </w:style>
  <w:style w:type="paragraph" w:customStyle="1" w:styleId="30">
    <w:name w:val="Подпись к картинке (3)"/>
    <w:basedOn w:val="a"/>
    <w:link w:val="3"/>
    <w:rsid w:val="00CA4878"/>
    <w:pPr>
      <w:shd w:val="clear" w:color="auto" w:fill="FFFFFF"/>
      <w:spacing w:before="60" w:line="0" w:lineRule="atLeast"/>
    </w:pPr>
    <w:rPr>
      <w:rFonts w:ascii="Tahoma" w:eastAsia="Tahoma" w:hAnsi="Tahoma" w:cs="Tahoma"/>
      <w:spacing w:val="20"/>
      <w:sz w:val="30"/>
      <w:szCs w:val="30"/>
    </w:rPr>
  </w:style>
  <w:style w:type="paragraph" w:customStyle="1" w:styleId="32">
    <w:name w:val="Основной текст (3)"/>
    <w:basedOn w:val="a"/>
    <w:link w:val="31"/>
    <w:rsid w:val="00CA4878"/>
    <w:pPr>
      <w:shd w:val="clear" w:color="auto" w:fill="FFFFFF"/>
      <w:spacing w:after="720" w:line="562" w:lineRule="exact"/>
      <w:jc w:val="right"/>
    </w:pPr>
    <w:rPr>
      <w:rFonts w:ascii="Times New Roman" w:eastAsia="Times New Roman" w:hAnsi="Times New Roman" w:cs="Times New Roman"/>
      <w:i/>
      <w:iCs/>
      <w:sz w:val="25"/>
      <w:szCs w:val="25"/>
    </w:rPr>
  </w:style>
  <w:style w:type="paragraph" w:customStyle="1" w:styleId="40">
    <w:name w:val="Основной текст (4)"/>
    <w:basedOn w:val="a"/>
    <w:link w:val="4"/>
    <w:rsid w:val="00CA4878"/>
    <w:pPr>
      <w:shd w:val="clear" w:color="auto" w:fill="FFFFFF"/>
      <w:spacing w:before="420" w:line="0" w:lineRule="atLeast"/>
    </w:pPr>
    <w:rPr>
      <w:rFonts w:ascii="Tahoma" w:eastAsia="Tahoma" w:hAnsi="Tahoma" w:cs="Tahoma"/>
      <w:spacing w:val="20"/>
      <w:sz w:val="30"/>
      <w:szCs w:val="30"/>
    </w:rPr>
  </w:style>
  <w:style w:type="paragraph" w:customStyle="1" w:styleId="50">
    <w:name w:val="Основной текст (5)"/>
    <w:basedOn w:val="a"/>
    <w:link w:val="5"/>
    <w:rsid w:val="00CA4878"/>
    <w:pPr>
      <w:shd w:val="clear" w:color="auto" w:fill="FFFFFF"/>
      <w:spacing w:line="0" w:lineRule="atLeast"/>
    </w:pPr>
    <w:rPr>
      <w:rFonts w:ascii="Tahoma" w:eastAsia="Tahoma" w:hAnsi="Tahoma" w:cs="Tahoma"/>
      <w:sz w:val="13"/>
      <w:szCs w:val="13"/>
    </w:rPr>
  </w:style>
  <w:style w:type="paragraph" w:customStyle="1" w:styleId="60">
    <w:name w:val="Основной текст (6)"/>
    <w:basedOn w:val="a"/>
    <w:link w:val="6"/>
    <w:rsid w:val="00CA4878"/>
    <w:pPr>
      <w:shd w:val="clear" w:color="auto" w:fill="FFFFFF"/>
      <w:spacing w:line="0" w:lineRule="atLeast"/>
    </w:pPr>
    <w:rPr>
      <w:rFonts w:ascii="Times New Roman" w:eastAsia="Times New Roman" w:hAnsi="Times New Roman" w:cs="Times New Roman"/>
      <w:sz w:val="14"/>
      <w:szCs w:val="14"/>
      <w:lang w:val="en-US"/>
    </w:rPr>
  </w:style>
  <w:style w:type="paragraph" w:customStyle="1" w:styleId="70">
    <w:name w:val="Основной текст (7)"/>
    <w:basedOn w:val="a"/>
    <w:link w:val="7"/>
    <w:rsid w:val="00CA4878"/>
    <w:pPr>
      <w:shd w:val="clear" w:color="auto" w:fill="FFFFFF"/>
      <w:spacing w:line="178" w:lineRule="exact"/>
    </w:pPr>
    <w:rPr>
      <w:rFonts w:ascii="Tahoma" w:eastAsia="Tahoma" w:hAnsi="Tahoma" w:cs="Tahoma"/>
      <w:sz w:val="14"/>
      <w:szCs w:val="14"/>
    </w:rPr>
  </w:style>
  <w:style w:type="paragraph" w:customStyle="1" w:styleId="120">
    <w:name w:val="Заголовок №1 (2)"/>
    <w:basedOn w:val="a"/>
    <w:link w:val="12"/>
    <w:rsid w:val="00CA4878"/>
    <w:pPr>
      <w:shd w:val="clear" w:color="auto" w:fill="FFFFFF"/>
      <w:spacing w:before="120" w:line="0" w:lineRule="atLeast"/>
      <w:outlineLvl w:val="0"/>
    </w:pPr>
    <w:rPr>
      <w:rFonts w:ascii="Times New Roman" w:eastAsia="Times New Roman" w:hAnsi="Times New Roman" w:cs="Times New Roman"/>
      <w:sz w:val="25"/>
      <w:szCs w:val="25"/>
      <w:lang w:val="en-US"/>
    </w:rPr>
  </w:style>
  <w:style w:type="paragraph" w:customStyle="1" w:styleId="80">
    <w:name w:val="Основной текст (8)"/>
    <w:basedOn w:val="a"/>
    <w:link w:val="8"/>
    <w:rsid w:val="00CA4878"/>
    <w:pPr>
      <w:shd w:val="clear" w:color="auto" w:fill="FFFFFF"/>
      <w:spacing w:line="0" w:lineRule="atLeast"/>
    </w:pPr>
    <w:rPr>
      <w:rFonts w:ascii="Tahoma" w:eastAsia="Tahoma" w:hAnsi="Tahoma" w:cs="Tahoma"/>
      <w:sz w:val="14"/>
      <w:szCs w:val="14"/>
    </w:rPr>
  </w:style>
  <w:style w:type="paragraph" w:styleId="a8">
    <w:name w:val="List Paragraph"/>
    <w:basedOn w:val="a"/>
    <w:uiPriority w:val="34"/>
    <w:qFormat/>
    <w:rsid w:val="00982F80"/>
    <w:pPr>
      <w:ind w:left="720"/>
      <w:contextualSpacing/>
    </w:pPr>
  </w:style>
  <w:style w:type="paragraph" w:styleId="a9">
    <w:name w:val="header"/>
    <w:basedOn w:val="a"/>
    <w:link w:val="aa"/>
    <w:uiPriority w:val="99"/>
    <w:semiHidden/>
    <w:unhideWhenUsed/>
    <w:rsid w:val="00954D7F"/>
    <w:pPr>
      <w:tabs>
        <w:tab w:val="center" w:pos="4677"/>
        <w:tab w:val="right" w:pos="9355"/>
      </w:tabs>
    </w:pPr>
  </w:style>
  <w:style w:type="character" w:customStyle="1" w:styleId="aa">
    <w:name w:val="Верхний колонтитул Знак"/>
    <w:basedOn w:val="a0"/>
    <w:link w:val="a9"/>
    <w:uiPriority w:val="99"/>
    <w:semiHidden/>
    <w:rsid w:val="00954D7F"/>
    <w:rPr>
      <w:color w:val="000000"/>
    </w:rPr>
  </w:style>
  <w:style w:type="paragraph" w:styleId="ab">
    <w:name w:val="footer"/>
    <w:basedOn w:val="a"/>
    <w:link w:val="ac"/>
    <w:uiPriority w:val="99"/>
    <w:semiHidden/>
    <w:unhideWhenUsed/>
    <w:rsid w:val="00954D7F"/>
    <w:pPr>
      <w:tabs>
        <w:tab w:val="center" w:pos="4677"/>
        <w:tab w:val="right" w:pos="9355"/>
      </w:tabs>
    </w:pPr>
  </w:style>
  <w:style w:type="character" w:customStyle="1" w:styleId="ac">
    <w:name w:val="Нижний колонтитул Знак"/>
    <w:basedOn w:val="a0"/>
    <w:link w:val="ab"/>
    <w:uiPriority w:val="99"/>
    <w:semiHidden/>
    <w:rsid w:val="00954D7F"/>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4358845FA9443708A431EB43735FAEEAB8BA37179CE51F6142E12C0Cj1u2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54358845FA9443708A431EB43735FAEEAB8B03A189CE51F6142E12C0C12B5CC61E18CD3D9jAu2H" TargetMode="External"/><Relationship Id="rId12" Type="http://schemas.openxmlformats.org/officeDocument/2006/relationships/hyperlink" Target="consultantplus://offline/ref=E1CDEE8571133724360A4B2C3918C49BAA0233EA48EE727267D9300C78F9F0750F245E088395C436OED9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1CDEE8571133724360A4B2C3918C49BAA0233EA48EE727267D9300C78F9F0750F245E088395C436OED9I"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consultantplus://offline/ref=E1CDEE8571133724360A4B2C3918C49BAA0338E847E7727267D9300C78OFD9I" TargetMode="External"/><Relationship Id="rId4" Type="http://schemas.openxmlformats.org/officeDocument/2006/relationships/webSettings" Target="webSettings.xml"/><Relationship Id="rId9" Type="http://schemas.openxmlformats.org/officeDocument/2006/relationships/hyperlink" Target="consultantplus://offline/ref=E1CDEE8571133724360A4B2C3918C49BAA0332E548E7727267D9300C78OFD9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9</Pages>
  <Words>2908</Words>
  <Characters>16582</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zxs</cp:lastModifiedBy>
  <cp:revision>19</cp:revision>
  <cp:lastPrinted>2018-12-18T02:36:00Z</cp:lastPrinted>
  <dcterms:created xsi:type="dcterms:W3CDTF">2017-04-25T07:38:00Z</dcterms:created>
  <dcterms:modified xsi:type="dcterms:W3CDTF">2018-12-18T02:39:00Z</dcterms:modified>
</cp:coreProperties>
</file>